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4" w:rsidRPr="000B59F4" w:rsidRDefault="000B59F4" w:rsidP="000B59F4">
      <w:pPr>
        <w:spacing w:line="36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0B59F4">
        <w:rPr>
          <w:rFonts w:ascii="Times New Roman" w:hAnsi="Times New Roman" w:cs="Times New Roman"/>
          <w:sz w:val="32"/>
          <w:szCs w:val="32"/>
        </w:rPr>
        <w:t>Юсупова Юлия Тафкильевна, воспитатель МДОАУ д/с № 23</w:t>
      </w:r>
    </w:p>
    <w:p w:rsidR="000B59F4" w:rsidRPr="000B59F4" w:rsidRDefault="004C669D" w:rsidP="000B59F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Эссе «Я – воспитатель</w:t>
      </w:r>
      <w:r w:rsidR="005113B3" w:rsidRPr="005113B3">
        <w:rPr>
          <w:rFonts w:ascii="Times New Roman" w:hAnsi="Times New Roman" w:cs="Times New Roman"/>
          <w:b/>
          <w:sz w:val="36"/>
          <w:szCs w:val="36"/>
        </w:rPr>
        <w:t>»</w:t>
      </w:r>
    </w:p>
    <w:p w:rsidR="00CE5AD5" w:rsidRDefault="00CE5AD5" w:rsidP="00D75F5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F5D">
        <w:rPr>
          <w:rFonts w:ascii="Times New Roman" w:hAnsi="Times New Roman" w:cs="Times New Roman"/>
          <w:i/>
          <w:sz w:val="28"/>
          <w:szCs w:val="28"/>
        </w:rPr>
        <w:t>«Выберите себе работу по душе, и вам не придется работать</w:t>
      </w:r>
      <w:r w:rsidR="00D75F5D" w:rsidRPr="00D75F5D">
        <w:rPr>
          <w:rFonts w:ascii="Times New Roman" w:hAnsi="Times New Roman" w:cs="Times New Roman"/>
          <w:i/>
          <w:sz w:val="28"/>
          <w:szCs w:val="28"/>
        </w:rPr>
        <w:t xml:space="preserve">  ни одного дня </w:t>
      </w:r>
      <w:r w:rsidRPr="00D75F5D">
        <w:rPr>
          <w:rFonts w:ascii="Times New Roman" w:hAnsi="Times New Roman" w:cs="Times New Roman"/>
          <w:i/>
          <w:sz w:val="28"/>
          <w:szCs w:val="28"/>
        </w:rPr>
        <w:t xml:space="preserve"> в своей жизни» (Конфуций)</w:t>
      </w:r>
    </w:p>
    <w:p w:rsidR="00D75F5D" w:rsidRPr="00D75F5D" w:rsidRDefault="00D75F5D" w:rsidP="00D75F5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035" w:rsidRDefault="00C96BA4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A4">
        <w:rPr>
          <w:rFonts w:ascii="Times New Roman" w:hAnsi="Times New Roman" w:cs="Times New Roman"/>
          <w:sz w:val="28"/>
          <w:szCs w:val="28"/>
        </w:rPr>
        <w:t>В детстве я соб</w:t>
      </w:r>
      <w:r w:rsidR="005C64F8">
        <w:rPr>
          <w:rFonts w:ascii="Times New Roman" w:hAnsi="Times New Roman" w:cs="Times New Roman"/>
          <w:sz w:val="28"/>
          <w:szCs w:val="28"/>
        </w:rPr>
        <w:t xml:space="preserve">ирала детей своего возраста и </w:t>
      </w:r>
      <w:r w:rsidRPr="00C96BA4">
        <w:rPr>
          <w:rFonts w:ascii="Times New Roman" w:hAnsi="Times New Roman" w:cs="Times New Roman"/>
          <w:sz w:val="28"/>
          <w:szCs w:val="28"/>
        </w:rPr>
        <w:t xml:space="preserve">младше в группу, </w:t>
      </w:r>
      <w:r>
        <w:rPr>
          <w:rFonts w:ascii="Times New Roman" w:hAnsi="Times New Roman" w:cs="Times New Roman"/>
          <w:sz w:val="28"/>
          <w:szCs w:val="28"/>
        </w:rPr>
        <w:t>выносила листы бумаги, карандаши и организовывала игру в школу. Эта игра была одной из самых моих любимых. Я помню, как я радовалась, когда некоторые из детей вживались в роль и были старательными учениками. Думаю, в этот период жизни я на подсознательном уровне уже выбрала профессию педагог. Мне с детства нравилось учить кого-то тому, что умею делать я сама. Мне казалось, что я помогаю этому человеку узнавать что-то новое, что пригодится ему в жизни.</w:t>
      </w:r>
      <w:r w:rsidR="00D75F5D">
        <w:rPr>
          <w:rFonts w:ascii="Times New Roman" w:hAnsi="Times New Roman" w:cs="Times New Roman"/>
          <w:sz w:val="28"/>
          <w:szCs w:val="28"/>
        </w:rPr>
        <w:t xml:space="preserve"> </w:t>
      </w:r>
      <w:r w:rsidR="00BE1942">
        <w:rPr>
          <w:rFonts w:ascii="Times New Roman" w:hAnsi="Times New Roman" w:cs="Times New Roman"/>
          <w:sz w:val="28"/>
          <w:szCs w:val="28"/>
        </w:rPr>
        <w:t xml:space="preserve">Поэтому вопрос «кем быть?» передо мной не стоял. </w:t>
      </w:r>
    </w:p>
    <w:p w:rsidR="002C29A0" w:rsidRDefault="002C29A0" w:rsidP="002C29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выражение: воспитатель – человек, в руках которого растет душа. Оно полностью описывает смысл педагогической деятельности. Педагог дарит ребенку этот красочный мир, удивляет, дает возможность развиваться, узнавать что-то новое. Педагог не должен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</w:t>
      </w:r>
    </w:p>
    <w:p w:rsidR="005C64F8" w:rsidRDefault="00BE1942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педагогом, в своей педагогической деятельности я стараюсь испо</w:t>
      </w:r>
      <w:r w:rsidR="0066787A">
        <w:rPr>
          <w:rFonts w:ascii="Times New Roman" w:hAnsi="Times New Roman" w:cs="Times New Roman"/>
          <w:sz w:val="28"/>
          <w:szCs w:val="28"/>
        </w:rPr>
        <w:t>льзовать различные методы и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78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ы, а также</w:t>
      </w:r>
      <w:r w:rsidR="0066787A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ческие принципы и походы к образованию. Я считаю, что для достижения хороших результато</w:t>
      </w:r>
      <w:r w:rsidR="0066787A">
        <w:rPr>
          <w:rFonts w:ascii="Times New Roman" w:hAnsi="Times New Roman" w:cs="Times New Roman"/>
          <w:sz w:val="28"/>
          <w:szCs w:val="28"/>
        </w:rPr>
        <w:t>в необходимо выстраивать педагогический процесс</w:t>
      </w:r>
      <w:r>
        <w:rPr>
          <w:rFonts w:ascii="Times New Roman" w:hAnsi="Times New Roman" w:cs="Times New Roman"/>
          <w:sz w:val="28"/>
          <w:szCs w:val="28"/>
        </w:rPr>
        <w:t>, основываясь на всех педагогических принципах обучения в равной степени. В случае, когда</w:t>
      </w:r>
      <w:r w:rsidR="0066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предпочтение отдается лишь одному-двум принципам обучения, педагогический процесс является неполным, несовершенным. Например,</w:t>
      </w:r>
      <w:r w:rsidR="0066787A">
        <w:rPr>
          <w:rFonts w:ascii="Times New Roman" w:hAnsi="Times New Roman" w:cs="Times New Roman"/>
          <w:sz w:val="28"/>
          <w:szCs w:val="28"/>
        </w:rPr>
        <w:t xml:space="preserve"> если занятие пост</w:t>
      </w:r>
      <w:r>
        <w:rPr>
          <w:rFonts w:ascii="Times New Roman" w:hAnsi="Times New Roman" w:cs="Times New Roman"/>
          <w:sz w:val="28"/>
          <w:szCs w:val="28"/>
        </w:rPr>
        <w:t>роить, и</w:t>
      </w:r>
      <w:r w:rsidR="0066787A">
        <w:rPr>
          <w:rFonts w:ascii="Times New Roman" w:hAnsi="Times New Roman" w:cs="Times New Roman"/>
          <w:sz w:val="28"/>
          <w:szCs w:val="28"/>
        </w:rPr>
        <w:t>спользуя лишь принцип научности и</w:t>
      </w:r>
      <w:r>
        <w:rPr>
          <w:rFonts w:ascii="Times New Roman" w:hAnsi="Times New Roman" w:cs="Times New Roman"/>
          <w:sz w:val="28"/>
          <w:szCs w:val="28"/>
        </w:rPr>
        <w:t xml:space="preserve"> принцип сознательности, то дети врядли что-либо запомнят, потому что был упущен главный принцип – принцип </w:t>
      </w:r>
      <w:r>
        <w:rPr>
          <w:rFonts w:ascii="Times New Roman" w:hAnsi="Times New Roman" w:cs="Times New Roman"/>
          <w:sz w:val="28"/>
          <w:szCs w:val="28"/>
        </w:rPr>
        <w:lastRenderedPageBreak/>
        <w:t>наглядности, так как в дошкольном возрасте наглядно-действенное и наглядно-образное виды мышления доминируют.</w:t>
      </w:r>
    </w:p>
    <w:p w:rsidR="00BE1942" w:rsidRDefault="00BE1942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современном образовании отдается предпочтение полиподходности. Полиподходность – это когда один подход дополняет другой. И культурно-исторический, и гуманистический, и системный, и деятельностный, и личностно-ориентированный, и диалогический прекрасно сочетаются друг с другом. Невозможно представить себе использование одного из них, ибо педагогический процесс </w:t>
      </w:r>
      <w:r w:rsidR="005C64F8">
        <w:rPr>
          <w:rFonts w:ascii="Times New Roman" w:hAnsi="Times New Roman" w:cs="Times New Roman"/>
          <w:sz w:val="28"/>
          <w:szCs w:val="28"/>
        </w:rPr>
        <w:t>будет однобоким, неполным. Использование различных подходов помогают мне заинтересовать детей, развернуть их ко мне лицом, облегчают освоение образовательной программы детьми.</w:t>
      </w:r>
    </w:p>
    <w:p w:rsidR="005C64F8" w:rsidRDefault="00C96BA4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диктует свои правила, и</w:t>
      </w:r>
      <w:r w:rsidR="00CE5AD5">
        <w:rPr>
          <w:rFonts w:ascii="Times New Roman" w:hAnsi="Times New Roman" w:cs="Times New Roman"/>
          <w:sz w:val="28"/>
          <w:szCs w:val="28"/>
        </w:rPr>
        <w:t xml:space="preserve">, не желая </w:t>
      </w:r>
      <w:r>
        <w:rPr>
          <w:rFonts w:ascii="Times New Roman" w:hAnsi="Times New Roman" w:cs="Times New Roman"/>
          <w:sz w:val="28"/>
          <w:szCs w:val="28"/>
        </w:rPr>
        <w:t xml:space="preserve">выпасть из него, эти правила необходимо соблюдать. Современный </w:t>
      </w:r>
      <w:r w:rsidR="00D75F5D">
        <w:rPr>
          <w:rFonts w:ascii="Times New Roman" w:hAnsi="Times New Roman" w:cs="Times New Roman"/>
          <w:sz w:val="28"/>
          <w:szCs w:val="28"/>
        </w:rPr>
        <w:t>мир информацион</w:t>
      </w:r>
      <w:r>
        <w:rPr>
          <w:rFonts w:ascii="Times New Roman" w:hAnsi="Times New Roman" w:cs="Times New Roman"/>
          <w:sz w:val="28"/>
          <w:szCs w:val="28"/>
        </w:rPr>
        <w:t>но насыщен. Педагогу необходимо уметь перерабатывать постоянно поступающую информацию, просеивать ее и оставлять только главное, нужное, только то, что педагог, адаптировав под возраст детей</w:t>
      </w:r>
      <w:r w:rsidR="00CE5AD5">
        <w:rPr>
          <w:rFonts w:ascii="Times New Roman" w:hAnsi="Times New Roman" w:cs="Times New Roman"/>
          <w:sz w:val="28"/>
          <w:szCs w:val="28"/>
        </w:rPr>
        <w:t>, донесет до них на доступном языке.</w:t>
      </w:r>
    </w:p>
    <w:p w:rsidR="005C64F8" w:rsidRDefault="00CE5AD5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современное время большое внимание уделяется толерантности, терпимости, и педагог не имеет права оставаться в стороне от этой темы. Он должен быть толерантным и учить детей быть толерантными по отношению к другим людям, которые отличаются цветом кожи, национальностью, религиозными взглядами и убеждениями. </w:t>
      </w:r>
    </w:p>
    <w:p w:rsidR="00276FA1" w:rsidRDefault="00D75F5D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как никогда, личность человека, его права стоят на первом месте: право на образование, право выбора, право голоса и т.д., и каждый человек имеет свою точку зрения, которую он стремится высказать, и каждый человек – это личность со своим характером, жизненным опытом. И у каждого такого человека есть ребенок, который рано или поздно пойдет в детский сад или в школу.  И именно педагог встретит этого ребенка и его родителей, и именно педагог должен будет выстроить с ними хорошие взаимоотношения</w:t>
      </w:r>
      <w:r w:rsidR="00E843AD">
        <w:rPr>
          <w:rFonts w:ascii="Times New Roman" w:hAnsi="Times New Roman" w:cs="Times New Roman"/>
          <w:sz w:val="28"/>
          <w:szCs w:val="28"/>
        </w:rPr>
        <w:t xml:space="preserve">, потому что педагогический процесс – процесс, в котором участвуют и педагог, и родитель. Педагог должен быть пластичным и хорошим психологом, а так же хорошим </w:t>
      </w:r>
      <w:r w:rsidR="00E843AD">
        <w:rPr>
          <w:rFonts w:ascii="Times New Roman" w:hAnsi="Times New Roman" w:cs="Times New Roman"/>
          <w:sz w:val="28"/>
          <w:szCs w:val="28"/>
        </w:rPr>
        <w:lastRenderedPageBreak/>
        <w:t>дипломатом, чтобы в случае разногласий решить ситуацию мирным путем, найти компромисс.  В противном случае, ничего не получится.</w:t>
      </w:r>
      <w:r w:rsidR="005C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A1" w:rsidRDefault="005C64F8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так же должен быть юридически грамотным и знать правовую базу, на основе которой он ведет свою педагогическую деятельность. </w:t>
      </w:r>
    </w:p>
    <w:p w:rsidR="00276FA1" w:rsidRDefault="005C64F8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технического прогресса педагог не имеет право стоят</w:t>
      </w:r>
      <w:r w:rsidR="0066787A">
        <w:rPr>
          <w:rFonts w:ascii="Times New Roman" w:hAnsi="Times New Roman" w:cs="Times New Roman"/>
          <w:sz w:val="28"/>
          <w:szCs w:val="28"/>
        </w:rPr>
        <w:t>ь на месте, а, наоборот, он</w:t>
      </w:r>
      <w:r>
        <w:rPr>
          <w:rFonts w:ascii="Times New Roman" w:hAnsi="Times New Roman" w:cs="Times New Roman"/>
          <w:sz w:val="28"/>
          <w:szCs w:val="28"/>
        </w:rPr>
        <w:t xml:space="preserve"> должен активно осваивать новые технологии, пользоваться различными техническими средствами при работе с детьми. Таким образом, педагог решает несколько проблем: во-первых, он становится наравне с детьми, которые активно ис</w:t>
      </w:r>
      <w:r w:rsidR="0066787A">
        <w:rPr>
          <w:rFonts w:ascii="Times New Roman" w:hAnsi="Times New Roman" w:cs="Times New Roman"/>
          <w:sz w:val="28"/>
          <w:szCs w:val="28"/>
        </w:rPr>
        <w:t>пользуют гаджеты; во-вторых, пе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678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 тем самым заинтересовывает детей, включает их в педагогический процесс; в-третьих, педагог развивается как личность сам. </w:t>
      </w:r>
    </w:p>
    <w:p w:rsidR="00C96BA4" w:rsidRDefault="005C64F8" w:rsidP="005E79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педагог в современном мире – это энергичный человек с активной жизненной позицией, постоянно стремящийся повысить свой уровень, свое педагогическое мастерство,</w:t>
      </w:r>
      <w:r w:rsidR="00276FA1">
        <w:rPr>
          <w:rFonts w:ascii="Times New Roman" w:hAnsi="Times New Roman" w:cs="Times New Roman"/>
          <w:sz w:val="28"/>
          <w:szCs w:val="28"/>
        </w:rPr>
        <w:t xml:space="preserve"> с помощью которого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</w:t>
      </w:r>
      <w:r w:rsidR="0066787A">
        <w:rPr>
          <w:rFonts w:ascii="Times New Roman" w:hAnsi="Times New Roman" w:cs="Times New Roman"/>
          <w:sz w:val="28"/>
          <w:szCs w:val="28"/>
        </w:rPr>
        <w:t xml:space="preserve">он может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76FA1">
        <w:rPr>
          <w:rFonts w:ascii="Times New Roman" w:hAnsi="Times New Roman" w:cs="Times New Roman"/>
          <w:sz w:val="28"/>
          <w:szCs w:val="28"/>
        </w:rPr>
        <w:t>своим воспитанникам знания, обучить умениям и навыкам,</w:t>
      </w:r>
      <w:r w:rsidR="005E79CF">
        <w:rPr>
          <w:rFonts w:ascii="Times New Roman" w:hAnsi="Times New Roman" w:cs="Times New Roman"/>
          <w:sz w:val="28"/>
          <w:szCs w:val="28"/>
        </w:rPr>
        <w:t xml:space="preserve"> которые пригодятся им в жизни.</w:t>
      </w:r>
      <w:r w:rsidR="00276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A1" w:rsidRDefault="00CE5AD5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ребенок – самая главная ценность в моей деятельности. И я, как педагог, несу ответственность за то, чтобы этот ребенок состоялся как личность, понял, каковы его возможности.</w:t>
      </w:r>
      <w:r w:rsidR="00276FA1">
        <w:rPr>
          <w:rFonts w:ascii="Times New Roman" w:hAnsi="Times New Roman" w:cs="Times New Roman"/>
          <w:sz w:val="28"/>
          <w:szCs w:val="28"/>
        </w:rPr>
        <w:t xml:space="preserve"> После того, как я сама стала мамой, я взглянула на профессию педагога с другой стороны. </w:t>
      </w:r>
      <w:proofErr w:type="gramStart"/>
      <w:r w:rsidR="00276FA1">
        <w:rPr>
          <w:rFonts w:ascii="Times New Roman" w:hAnsi="Times New Roman" w:cs="Times New Roman"/>
          <w:sz w:val="28"/>
          <w:szCs w:val="28"/>
        </w:rPr>
        <w:t>Теперь воспитанники для меня - это не просто дети, которых я воспитываю и обучаю;  это мои дети, которых я люблю и которыми я дорожу.</w:t>
      </w:r>
      <w:proofErr w:type="gramEnd"/>
      <w:r w:rsidR="00276FA1">
        <w:rPr>
          <w:rFonts w:ascii="Times New Roman" w:hAnsi="Times New Roman" w:cs="Times New Roman"/>
          <w:sz w:val="28"/>
          <w:szCs w:val="28"/>
        </w:rPr>
        <w:t xml:space="preserve"> Я ощущаю себя многодетной мамой, в которой нуждаются 30 детей, и каждому из которых нужно внимание, ласка и забота, помимо знаний.</w:t>
      </w:r>
    </w:p>
    <w:p w:rsidR="00276FA1" w:rsidRDefault="00276FA1" w:rsidP="00C96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молодым педагогом, я еще много</w:t>
      </w:r>
      <w:r w:rsidR="0066787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не умею, но</w:t>
      </w:r>
      <w:r w:rsidR="0066787A">
        <w:rPr>
          <w:rFonts w:ascii="Times New Roman" w:hAnsi="Times New Roman" w:cs="Times New Roman"/>
          <w:sz w:val="28"/>
          <w:szCs w:val="28"/>
        </w:rPr>
        <w:t xml:space="preserve">, испытывая любовь к своей профессии и к своим детям, обладая целеустремленностью и умом, желанием стать хорошим воспитателем, я каждый день работаю над тем, чтобы повысить свое педагогическое мастерство. </w:t>
      </w:r>
      <w:r w:rsidR="005E79CF">
        <w:rPr>
          <w:rFonts w:ascii="Times New Roman" w:hAnsi="Times New Roman" w:cs="Times New Roman"/>
          <w:sz w:val="28"/>
          <w:szCs w:val="28"/>
        </w:rPr>
        <w:t xml:space="preserve">Подобно скульптуру, который ваяет свою скульптуру, отсекая лишнее, придавая ей идеальные формы и пропорции, я работаю над собой, взращивая в себе те профессиональные и личностные качества, которые присущи успешному педагогу. </w:t>
      </w:r>
      <w:r w:rsidR="0066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76FA1" w:rsidSect="005E79C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BA4"/>
    <w:rsid w:val="00077035"/>
    <w:rsid w:val="000B59F4"/>
    <w:rsid w:val="00276FA1"/>
    <w:rsid w:val="002C29A0"/>
    <w:rsid w:val="00321BA5"/>
    <w:rsid w:val="004C669D"/>
    <w:rsid w:val="005113B3"/>
    <w:rsid w:val="005420A9"/>
    <w:rsid w:val="005C64F8"/>
    <w:rsid w:val="005E79CF"/>
    <w:rsid w:val="0066787A"/>
    <w:rsid w:val="006C7730"/>
    <w:rsid w:val="007B75C4"/>
    <w:rsid w:val="00BE1942"/>
    <w:rsid w:val="00C96BA4"/>
    <w:rsid w:val="00CE5AD5"/>
    <w:rsid w:val="00D75F5D"/>
    <w:rsid w:val="00E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пk</cp:lastModifiedBy>
  <cp:revision>9</cp:revision>
  <dcterms:created xsi:type="dcterms:W3CDTF">2018-12-03T17:02:00Z</dcterms:created>
  <dcterms:modified xsi:type="dcterms:W3CDTF">2019-07-12T12:26:00Z</dcterms:modified>
</cp:coreProperties>
</file>