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EE" w:rsidRPr="00823700" w:rsidRDefault="00C5209B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«</w:t>
      </w:r>
      <w:r w:rsidR="00B76804" w:rsidRPr="00823700">
        <w:rPr>
          <w:rFonts w:ascii="Times New Roman" w:hAnsi="Times New Roman" w:cs="Times New Roman"/>
          <w:sz w:val="28"/>
          <w:szCs w:val="28"/>
        </w:rPr>
        <w:t>Никогда н</w:t>
      </w:r>
      <w:r w:rsidR="00A2070B" w:rsidRPr="00823700">
        <w:rPr>
          <w:rFonts w:ascii="Times New Roman" w:hAnsi="Times New Roman" w:cs="Times New Roman"/>
          <w:sz w:val="28"/>
          <w:szCs w:val="28"/>
        </w:rPr>
        <w:t>е говори «никогда»</w:t>
      </w:r>
      <w:r w:rsidR="00B76804" w:rsidRPr="00823700">
        <w:rPr>
          <w:rFonts w:ascii="Times New Roman" w:hAnsi="Times New Roman" w:cs="Times New Roman"/>
          <w:sz w:val="28"/>
          <w:szCs w:val="28"/>
        </w:rPr>
        <w:t>. Ведь жизнь, порой, не спра</w:t>
      </w:r>
      <w:r w:rsidR="00A2070B" w:rsidRPr="00823700">
        <w:rPr>
          <w:rFonts w:ascii="Times New Roman" w:hAnsi="Times New Roman" w:cs="Times New Roman"/>
          <w:sz w:val="28"/>
          <w:szCs w:val="28"/>
        </w:rPr>
        <w:t xml:space="preserve">шивает, а ведёт тебя уже </w:t>
      </w:r>
      <w:r w:rsidR="00B76804" w:rsidRPr="00823700">
        <w:rPr>
          <w:rFonts w:ascii="Times New Roman" w:hAnsi="Times New Roman" w:cs="Times New Roman"/>
          <w:sz w:val="28"/>
          <w:szCs w:val="28"/>
        </w:rPr>
        <w:t>намеченным путём</w:t>
      </w:r>
      <w:r w:rsidR="00A2070B" w:rsidRPr="00823700">
        <w:rPr>
          <w:rFonts w:ascii="Times New Roman" w:hAnsi="Times New Roman" w:cs="Times New Roman"/>
          <w:sz w:val="28"/>
          <w:szCs w:val="28"/>
        </w:rPr>
        <w:t>.</w:t>
      </w:r>
    </w:p>
    <w:p w:rsidR="00C0276D" w:rsidRPr="00823700" w:rsidRDefault="001646C5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 xml:space="preserve">Сколько себя помню, всё время водилась с маленькими детьми. </w:t>
      </w:r>
      <w:r w:rsidR="001B4189" w:rsidRPr="00823700">
        <w:rPr>
          <w:rFonts w:ascii="Times New Roman" w:hAnsi="Times New Roman" w:cs="Times New Roman"/>
          <w:sz w:val="28"/>
          <w:szCs w:val="28"/>
        </w:rPr>
        <w:t>На меня часто оставляли соседских малышей. Мне доставляло особое удовольствие с ними нянчиться, играть, ухаживать за ними. Дети, в свою очередь тоже привязывались ко мне.</w:t>
      </w:r>
    </w:p>
    <w:p w:rsidR="00A2070B" w:rsidRPr="00823700" w:rsidRDefault="002E73FB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 xml:space="preserve">Однажды, классе в 7, я прочитала повесть Альберта Лиханова «Благие намерения». Книга произвела на меня сильное впечатление. С тех пор я стала всерьёз задумываться о профессии педагога. Окончила педагогический институт, факультет начальных классов. </w:t>
      </w:r>
    </w:p>
    <w:p w:rsidR="00543E22" w:rsidRPr="00823700" w:rsidRDefault="00543E22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Когда приехала по распределению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 в школу</w:t>
      </w:r>
      <w:r w:rsidRPr="00823700">
        <w:rPr>
          <w:rFonts w:ascii="Times New Roman" w:hAnsi="Times New Roman" w:cs="Times New Roman"/>
          <w:sz w:val="28"/>
          <w:szCs w:val="28"/>
        </w:rPr>
        <w:t xml:space="preserve">, вышло так, что в течение двух первых лет 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мне </w:t>
      </w:r>
      <w:r w:rsidRPr="00823700">
        <w:rPr>
          <w:rFonts w:ascii="Times New Roman" w:hAnsi="Times New Roman" w:cs="Times New Roman"/>
          <w:sz w:val="28"/>
          <w:szCs w:val="28"/>
        </w:rPr>
        <w:t>довелось работать в классе 6-леток на базе детского сада. Помимо должности учителя, пришлось выполнять и обязанности воспитателя детского сада: принимать детей в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 </w:t>
      </w:r>
      <w:r w:rsidRPr="00823700">
        <w:rPr>
          <w:rFonts w:ascii="Times New Roman" w:hAnsi="Times New Roman" w:cs="Times New Roman"/>
          <w:sz w:val="28"/>
          <w:szCs w:val="28"/>
        </w:rPr>
        <w:t>7 часов утра, проводить с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 </w:t>
      </w:r>
      <w:r w:rsidRPr="00823700">
        <w:rPr>
          <w:rFonts w:ascii="Times New Roman" w:hAnsi="Times New Roman" w:cs="Times New Roman"/>
          <w:sz w:val="28"/>
          <w:szCs w:val="28"/>
        </w:rPr>
        <w:t>ними на улице зарядку, р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аздевать, умывать, кормить завтраком. А уже потом проводить уроки. Работа воспитателя </w:t>
      </w:r>
      <w:r w:rsidR="002E4270">
        <w:rPr>
          <w:rFonts w:ascii="Times New Roman" w:hAnsi="Times New Roman" w:cs="Times New Roman"/>
          <w:sz w:val="28"/>
          <w:szCs w:val="28"/>
        </w:rPr>
        <w:t>мне показалась довольно тяжёлой, у меня мало что получалось.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 А может</w:t>
      </w:r>
      <w:r w:rsidR="00AD574A" w:rsidRPr="00823700">
        <w:rPr>
          <w:rFonts w:ascii="Times New Roman" w:hAnsi="Times New Roman" w:cs="Times New Roman"/>
          <w:sz w:val="28"/>
          <w:szCs w:val="28"/>
        </w:rPr>
        <w:t>, просто я не была к ней готова.</w:t>
      </w:r>
      <w:r w:rsidR="00C77559" w:rsidRPr="00823700">
        <w:rPr>
          <w:rFonts w:ascii="Times New Roman" w:hAnsi="Times New Roman" w:cs="Times New Roman"/>
          <w:sz w:val="28"/>
          <w:szCs w:val="28"/>
        </w:rPr>
        <w:t xml:space="preserve"> </w:t>
      </w:r>
      <w:r w:rsidR="00AD574A" w:rsidRPr="00823700">
        <w:rPr>
          <w:rFonts w:ascii="Times New Roman" w:hAnsi="Times New Roman" w:cs="Times New Roman"/>
          <w:sz w:val="28"/>
          <w:szCs w:val="28"/>
        </w:rPr>
        <w:t>И я сказала себе: «Что бы ни случ</w:t>
      </w:r>
      <w:r w:rsidR="002E4270">
        <w:rPr>
          <w:rFonts w:ascii="Times New Roman" w:hAnsi="Times New Roman" w:cs="Times New Roman"/>
          <w:sz w:val="28"/>
          <w:szCs w:val="28"/>
        </w:rPr>
        <w:t>илось, в детский сад я работать</w:t>
      </w:r>
      <w:r w:rsidR="00AD574A" w:rsidRPr="00823700">
        <w:rPr>
          <w:rFonts w:ascii="Times New Roman" w:hAnsi="Times New Roman" w:cs="Times New Roman"/>
          <w:sz w:val="28"/>
          <w:szCs w:val="28"/>
        </w:rPr>
        <w:t xml:space="preserve"> не пойду</w:t>
      </w:r>
      <w:r w:rsidR="00004A21" w:rsidRPr="00823700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AD574A" w:rsidRPr="008237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20A6" w:rsidRPr="001069FA" w:rsidRDefault="00BA4B90" w:rsidP="00106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B5F">
        <w:rPr>
          <w:rFonts w:ascii="Times New Roman" w:hAnsi="Times New Roman" w:cs="Times New Roman"/>
          <w:sz w:val="28"/>
          <w:szCs w:val="28"/>
        </w:rPr>
        <w:t>Несколько лет я проработала учителем</w:t>
      </w:r>
      <w:r w:rsidR="00314BAE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A91B5F">
        <w:rPr>
          <w:rFonts w:ascii="Times New Roman" w:hAnsi="Times New Roman" w:cs="Times New Roman"/>
          <w:sz w:val="28"/>
          <w:szCs w:val="28"/>
        </w:rPr>
        <w:t>.</w:t>
      </w:r>
      <w:r w:rsidR="00832817">
        <w:rPr>
          <w:rFonts w:ascii="Times New Roman" w:hAnsi="Times New Roman" w:cs="Times New Roman"/>
          <w:sz w:val="28"/>
          <w:szCs w:val="28"/>
        </w:rPr>
        <w:t xml:space="preserve"> </w:t>
      </w:r>
      <w:r w:rsidR="00A91B5F" w:rsidRPr="00A91B5F">
        <w:rPr>
          <w:rFonts w:ascii="Times New Roman" w:hAnsi="Times New Roman" w:cs="Times New Roman"/>
          <w:sz w:val="28"/>
          <w:szCs w:val="28"/>
        </w:rPr>
        <w:t>Быть первым учителем маленького человека, который час за часом</w:t>
      </w:r>
      <w:r w:rsidR="00A91B5F" w:rsidRPr="00A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 для себя этот большой, непонятный взрослый мир</w:t>
      </w:r>
      <w:r w:rsidR="00A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очень ответственно.</w:t>
      </w:r>
      <w:r w:rsidR="0031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817" w:rsidRPr="00314BAE">
        <w:rPr>
          <w:rFonts w:ascii="Times New Roman" w:hAnsi="Times New Roman" w:cs="Times New Roman"/>
          <w:sz w:val="28"/>
          <w:szCs w:val="28"/>
          <w:shd w:val="clear" w:color="auto" w:fill="FFFFFF"/>
        </w:rPr>
        <w:t>И какое счастье ощущать, когда твои воспитанники, вначале не владеющие чтением, письмом, счётом, не умеющие правильно и грамотно говорить, с твоей помощью постепенно впи</w:t>
      </w:r>
      <w:r w:rsidR="00314BAE" w:rsidRPr="00314BAE">
        <w:rPr>
          <w:rFonts w:ascii="Times New Roman" w:hAnsi="Times New Roman" w:cs="Times New Roman"/>
          <w:sz w:val="28"/>
          <w:szCs w:val="28"/>
          <w:shd w:val="clear" w:color="auto" w:fill="FFFFFF"/>
        </w:rPr>
        <w:t>тывают знания, устремляясь вперёд</w:t>
      </w:r>
      <w:r w:rsidR="003A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поиски новых вопросов и ответов.</w:t>
      </w:r>
    </w:p>
    <w:p w:rsidR="00AD574A" w:rsidRPr="00823700" w:rsidRDefault="002805EB" w:rsidP="000E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декретного отпуска</w:t>
      </w:r>
      <w:r w:rsidR="001069FA">
        <w:rPr>
          <w:rFonts w:ascii="Times New Roman" w:hAnsi="Times New Roman" w:cs="Times New Roman"/>
          <w:sz w:val="28"/>
          <w:szCs w:val="28"/>
        </w:rPr>
        <w:t xml:space="preserve"> ситуация сложилась таким образом, что </w:t>
      </w:r>
      <w:r w:rsidR="00AD574A" w:rsidRPr="00823700">
        <w:rPr>
          <w:rFonts w:ascii="Times New Roman" w:hAnsi="Times New Roman" w:cs="Times New Roman"/>
          <w:sz w:val="28"/>
          <w:szCs w:val="28"/>
        </w:rPr>
        <w:t xml:space="preserve"> директор школы предло</w:t>
      </w:r>
      <w:r w:rsidR="00156ABD" w:rsidRPr="00823700">
        <w:rPr>
          <w:rFonts w:ascii="Times New Roman" w:hAnsi="Times New Roman" w:cs="Times New Roman"/>
          <w:sz w:val="28"/>
          <w:szCs w:val="28"/>
        </w:rPr>
        <w:t>жила мне</w:t>
      </w:r>
      <w:r w:rsidR="00AD574A" w:rsidRPr="00823700">
        <w:rPr>
          <w:rFonts w:ascii="Times New Roman" w:hAnsi="Times New Roman" w:cs="Times New Roman"/>
          <w:sz w:val="28"/>
          <w:szCs w:val="28"/>
        </w:rPr>
        <w:t xml:space="preserve"> должность учителя труда у мальчиков  в начальной школе</w:t>
      </w:r>
      <w:r w:rsidR="00156ABD" w:rsidRPr="00823700">
        <w:rPr>
          <w:rFonts w:ascii="Times New Roman" w:hAnsi="Times New Roman" w:cs="Times New Roman"/>
          <w:sz w:val="28"/>
          <w:szCs w:val="28"/>
        </w:rPr>
        <w:t>. Как учитель начальных классов, я знала методику преподавания уроков труда. Но особенность данного предложения заключалась в том, что учить нужно было мальчиков. А, значит, и подход требовался</w:t>
      </w:r>
      <w:r w:rsidR="00031BBB" w:rsidRPr="00823700">
        <w:rPr>
          <w:rFonts w:ascii="Times New Roman" w:hAnsi="Times New Roman" w:cs="Times New Roman"/>
          <w:sz w:val="28"/>
          <w:szCs w:val="28"/>
        </w:rPr>
        <w:t xml:space="preserve"> другой, и материал нужно было искать</w:t>
      </w:r>
      <w:r w:rsidR="00156ABD" w:rsidRPr="00823700">
        <w:rPr>
          <w:rFonts w:ascii="Times New Roman" w:hAnsi="Times New Roman" w:cs="Times New Roman"/>
          <w:sz w:val="28"/>
          <w:szCs w:val="28"/>
        </w:rPr>
        <w:t xml:space="preserve"> интересный для мальчишек.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BD" w:rsidRPr="00823700">
        <w:rPr>
          <w:rFonts w:ascii="Times New Roman" w:hAnsi="Times New Roman" w:cs="Times New Roman"/>
          <w:sz w:val="28"/>
          <w:szCs w:val="28"/>
        </w:rPr>
        <w:t>Пришлось многому научиться самой:</w:t>
      </w:r>
      <w:r w:rsidR="006973DD" w:rsidRPr="00823700">
        <w:rPr>
          <w:rFonts w:ascii="Times New Roman" w:hAnsi="Times New Roman" w:cs="Times New Roman"/>
          <w:sz w:val="28"/>
          <w:szCs w:val="28"/>
        </w:rPr>
        <w:t xml:space="preserve"> пилить, выпиливать лобзиком, забивать гвозди. Делать</w:t>
      </w:r>
      <w:r w:rsidR="002A1BD7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6973DD" w:rsidRPr="00823700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2A1BD7">
        <w:rPr>
          <w:rFonts w:ascii="Times New Roman" w:hAnsi="Times New Roman" w:cs="Times New Roman"/>
          <w:sz w:val="28"/>
          <w:szCs w:val="28"/>
        </w:rPr>
        <w:t>, самолетов, кораблей</w:t>
      </w:r>
      <w:r w:rsidR="001069FA">
        <w:rPr>
          <w:rFonts w:ascii="Times New Roman" w:hAnsi="Times New Roman" w:cs="Times New Roman"/>
          <w:sz w:val="28"/>
          <w:szCs w:val="28"/>
        </w:rPr>
        <w:t>.</w:t>
      </w:r>
      <w:r w:rsidR="006973DD" w:rsidRPr="00823700">
        <w:rPr>
          <w:rFonts w:ascii="Times New Roman" w:hAnsi="Times New Roman" w:cs="Times New Roman"/>
          <w:sz w:val="28"/>
          <w:szCs w:val="28"/>
        </w:rPr>
        <w:t xml:space="preserve">  На это уходило немало времени. Ведь в детстве я не интересовалась мальчишескими игрушками, я играла в куклы. Да и собственные мои дети – девочки. Но «мальчишеская тема» прочно вошла в мою жизнь.</w:t>
      </w:r>
      <w:r w:rsidR="00031BBB" w:rsidRPr="00823700">
        <w:rPr>
          <w:rFonts w:ascii="Times New Roman" w:hAnsi="Times New Roman" w:cs="Times New Roman"/>
          <w:sz w:val="28"/>
          <w:szCs w:val="28"/>
        </w:rPr>
        <w:t xml:space="preserve"> Мне сам</w:t>
      </w:r>
      <w:r w:rsidR="00B562CB" w:rsidRPr="00823700">
        <w:rPr>
          <w:rFonts w:ascii="Times New Roman" w:hAnsi="Times New Roman" w:cs="Times New Roman"/>
          <w:sz w:val="28"/>
          <w:szCs w:val="28"/>
        </w:rPr>
        <w:t xml:space="preserve">ой было </w:t>
      </w:r>
      <w:r w:rsidR="00D33C2A">
        <w:rPr>
          <w:rFonts w:ascii="Times New Roman" w:hAnsi="Times New Roman" w:cs="Times New Roman"/>
          <w:sz w:val="28"/>
          <w:szCs w:val="28"/>
        </w:rPr>
        <w:t>увлекательно</w:t>
      </w:r>
      <w:r w:rsidR="00B562CB" w:rsidRPr="00823700">
        <w:rPr>
          <w:rFonts w:ascii="Times New Roman" w:hAnsi="Times New Roman" w:cs="Times New Roman"/>
          <w:sz w:val="28"/>
          <w:szCs w:val="28"/>
        </w:rPr>
        <w:t xml:space="preserve"> находить что-</w:t>
      </w:r>
      <w:r w:rsidR="00031BBB" w:rsidRPr="00823700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031BBB" w:rsidRPr="00823700">
        <w:rPr>
          <w:rFonts w:ascii="Times New Roman" w:hAnsi="Times New Roman" w:cs="Times New Roman"/>
          <w:sz w:val="28"/>
          <w:szCs w:val="28"/>
        </w:rPr>
        <w:t xml:space="preserve">новое,  </w:t>
      </w:r>
      <w:r w:rsidR="00031BBB" w:rsidRPr="00D33C2A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="00031BBB" w:rsidRPr="00823700">
        <w:rPr>
          <w:rFonts w:ascii="Times New Roman" w:hAnsi="Times New Roman" w:cs="Times New Roman"/>
          <w:sz w:val="28"/>
          <w:szCs w:val="28"/>
        </w:rPr>
        <w:t xml:space="preserve"> </w:t>
      </w:r>
      <w:r w:rsidR="00D33C2A" w:rsidRPr="00823700">
        <w:rPr>
          <w:rFonts w:ascii="Times New Roman" w:hAnsi="Times New Roman" w:cs="Times New Roman"/>
          <w:sz w:val="28"/>
          <w:szCs w:val="28"/>
        </w:rPr>
        <w:t>сами дети</w:t>
      </w:r>
      <w:r w:rsidR="00D33C2A" w:rsidRPr="00823700">
        <w:rPr>
          <w:rFonts w:ascii="Times New Roman" w:hAnsi="Times New Roman" w:cs="Times New Roman"/>
          <w:sz w:val="28"/>
          <w:szCs w:val="28"/>
        </w:rPr>
        <w:t xml:space="preserve"> </w:t>
      </w:r>
      <w:r w:rsidR="00D33C2A" w:rsidRPr="00823700">
        <w:rPr>
          <w:rFonts w:ascii="Times New Roman" w:hAnsi="Times New Roman" w:cs="Times New Roman"/>
          <w:sz w:val="28"/>
          <w:szCs w:val="28"/>
        </w:rPr>
        <w:t>«подкидывали»</w:t>
      </w:r>
      <w:r w:rsidR="00D33C2A">
        <w:rPr>
          <w:rFonts w:ascii="Times New Roman" w:hAnsi="Times New Roman" w:cs="Times New Roman"/>
          <w:sz w:val="28"/>
          <w:szCs w:val="28"/>
        </w:rPr>
        <w:t xml:space="preserve"> интересные </w:t>
      </w:r>
      <w:r w:rsidR="00031BBB" w:rsidRPr="00823700">
        <w:rPr>
          <w:rFonts w:ascii="Times New Roman" w:hAnsi="Times New Roman" w:cs="Times New Roman"/>
          <w:sz w:val="28"/>
          <w:szCs w:val="28"/>
        </w:rPr>
        <w:t>идеи.</w:t>
      </w:r>
      <w:r w:rsidR="000E47CF">
        <w:rPr>
          <w:rFonts w:ascii="Times New Roman" w:hAnsi="Times New Roman" w:cs="Times New Roman"/>
          <w:sz w:val="28"/>
          <w:szCs w:val="28"/>
        </w:rPr>
        <w:t xml:space="preserve"> Помимо уроков я вела кружок, на который мальчишки приходили с удовольствием.</w:t>
      </w:r>
      <w:r w:rsidR="00031BBB" w:rsidRPr="00823700">
        <w:rPr>
          <w:rFonts w:ascii="Times New Roman" w:hAnsi="Times New Roman" w:cs="Times New Roman"/>
          <w:sz w:val="28"/>
          <w:szCs w:val="28"/>
        </w:rPr>
        <w:t xml:space="preserve"> Мы делали </w:t>
      </w:r>
      <w:r w:rsidR="00031BBB" w:rsidRPr="00823700">
        <w:rPr>
          <w:rFonts w:ascii="Times New Roman" w:hAnsi="Times New Roman" w:cs="Times New Roman"/>
          <w:sz w:val="28"/>
          <w:szCs w:val="28"/>
        </w:rPr>
        <w:lastRenderedPageBreak/>
        <w:t xml:space="preserve">игрушки, настольные игры, сувениры к праздникам. </w:t>
      </w:r>
      <w:r w:rsidR="00C0276D" w:rsidRPr="00823700">
        <w:rPr>
          <w:rFonts w:ascii="Times New Roman" w:hAnsi="Times New Roman" w:cs="Times New Roman"/>
          <w:sz w:val="28"/>
          <w:szCs w:val="28"/>
        </w:rPr>
        <w:t>Участвовали в различных</w:t>
      </w:r>
      <w:r w:rsidR="000E47CF">
        <w:rPr>
          <w:rFonts w:ascii="Times New Roman" w:hAnsi="Times New Roman" w:cs="Times New Roman"/>
          <w:sz w:val="28"/>
          <w:szCs w:val="28"/>
        </w:rPr>
        <w:t xml:space="preserve"> творческих конкурсах</w:t>
      </w:r>
      <w:r w:rsidR="001041E4">
        <w:rPr>
          <w:rFonts w:ascii="Times New Roman" w:hAnsi="Times New Roman" w:cs="Times New Roman"/>
          <w:sz w:val="28"/>
          <w:szCs w:val="28"/>
        </w:rPr>
        <w:t>, фестивалях, ярмарках</w:t>
      </w:r>
      <w:r w:rsidR="000E4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6D" w:rsidRPr="00823700" w:rsidRDefault="00031BBB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Но детский сад меня «не отпускал». Ещё нескольк</w:t>
      </w:r>
      <w:r w:rsidR="000E47CF">
        <w:rPr>
          <w:rFonts w:ascii="Times New Roman" w:hAnsi="Times New Roman" w:cs="Times New Roman"/>
          <w:sz w:val="28"/>
          <w:szCs w:val="28"/>
        </w:rPr>
        <w:t>о лет первые классы г</w:t>
      </w:r>
      <w:r w:rsidR="00823700">
        <w:rPr>
          <w:rFonts w:ascii="Times New Roman" w:hAnsi="Times New Roman" w:cs="Times New Roman"/>
          <w:sz w:val="28"/>
          <w:szCs w:val="28"/>
        </w:rPr>
        <w:t>имназии, в которой я работала,</w:t>
      </w:r>
      <w:r w:rsidRPr="00823700">
        <w:rPr>
          <w:rFonts w:ascii="Times New Roman" w:hAnsi="Times New Roman" w:cs="Times New Roman"/>
          <w:sz w:val="28"/>
          <w:szCs w:val="28"/>
        </w:rPr>
        <w:t xml:space="preserve"> </w:t>
      </w:r>
      <w:r w:rsidR="00302861" w:rsidRPr="00823700">
        <w:rPr>
          <w:rFonts w:ascii="Times New Roman" w:hAnsi="Times New Roman" w:cs="Times New Roman"/>
          <w:sz w:val="28"/>
          <w:szCs w:val="28"/>
        </w:rPr>
        <w:t>учились на базе де</w:t>
      </w:r>
      <w:r w:rsidR="00823700">
        <w:rPr>
          <w:rFonts w:ascii="Times New Roman" w:hAnsi="Times New Roman" w:cs="Times New Roman"/>
          <w:sz w:val="28"/>
          <w:szCs w:val="28"/>
        </w:rPr>
        <w:t>тских садов, где я тоже вела уроки</w:t>
      </w:r>
      <w:r w:rsidR="00302861" w:rsidRPr="00823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700" w:rsidRDefault="00302861" w:rsidP="00627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Так</w:t>
      </w:r>
      <w:r w:rsidR="00C0276D" w:rsidRPr="00823700">
        <w:rPr>
          <w:rFonts w:ascii="Times New Roman" w:hAnsi="Times New Roman" w:cs="Times New Roman"/>
          <w:sz w:val="28"/>
          <w:szCs w:val="28"/>
        </w:rPr>
        <w:t xml:space="preserve"> я отработала 15 лет. </w:t>
      </w:r>
      <w:r w:rsidRPr="00823700">
        <w:rPr>
          <w:rFonts w:ascii="Times New Roman" w:hAnsi="Times New Roman" w:cs="Times New Roman"/>
          <w:sz w:val="28"/>
          <w:szCs w:val="28"/>
        </w:rPr>
        <w:t>Но потом случилось то, что случилось. Гимназии и лицеи страны потеряли свой статус. А, значит, сократилось и финансирование. Моя должность была уникальной, одной из так называемых «фишек» гимназии. Она тоже попала под сокращение</w:t>
      </w:r>
      <w:r w:rsidR="00C0276D" w:rsidRPr="00823700">
        <w:rPr>
          <w:rFonts w:ascii="Times New Roman" w:hAnsi="Times New Roman" w:cs="Times New Roman"/>
          <w:sz w:val="28"/>
          <w:szCs w:val="28"/>
        </w:rPr>
        <w:t xml:space="preserve">. </w:t>
      </w:r>
      <w:r w:rsidR="00823700">
        <w:rPr>
          <w:rFonts w:ascii="Times New Roman" w:hAnsi="Times New Roman" w:cs="Times New Roman"/>
          <w:sz w:val="28"/>
          <w:szCs w:val="28"/>
        </w:rPr>
        <w:t>Говорят, что современный человек должен быть готов менять профессию согласно жизненным или экономическим обстоятельствам. Но уходить</w:t>
      </w:r>
      <w:r w:rsidR="0062736F">
        <w:rPr>
          <w:rFonts w:ascii="Times New Roman" w:hAnsi="Times New Roman" w:cs="Times New Roman"/>
          <w:sz w:val="28"/>
          <w:szCs w:val="28"/>
        </w:rPr>
        <w:t xml:space="preserve"> из педагогики я не хотела. </w:t>
      </w:r>
      <w:r w:rsidR="00B45982" w:rsidRPr="00823700">
        <w:rPr>
          <w:rFonts w:ascii="Times New Roman" w:hAnsi="Times New Roman" w:cs="Times New Roman"/>
          <w:sz w:val="28"/>
          <w:szCs w:val="28"/>
        </w:rPr>
        <w:t>И вот мой жизненный путь снова привёл меня в детский сад</w:t>
      </w:r>
      <w:r w:rsidR="00B45982">
        <w:rPr>
          <w:rFonts w:ascii="Times New Roman" w:hAnsi="Times New Roman" w:cs="Times New Roman"/>
          <w:sz w:val="28"/>
          <w:szCs w:val="28"/>
        </w:rPr>
        <w:t>.</w:t>
      </w:r>
    </w:p>
    <w:p w:rsidR="00B45982" w:rsidRPr="00523CEA" w:rsidRDefault="008F10D9" w:rsidP="0083281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уже имея педагогический и жизненный опыт, испытав материнские чувства, я совсем по-другому взглянула на </w:t>
      </w:r>
      <w:r w:rsidR="00523CE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648CC">
        <w:rPr>
          <w:rFonts w:ascii="Times New Roman" w:hAnsi="Times New Roman" w:cs="Times New Roman"/>
          <w:sz w:val="28"/>
          <w:szCs w:val="28"/>
        </w:rPr>
        <w:t>воспитателя.</w:t>
      </w:r>
      <w:r w:rsidR="0028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3D" w:rsidRDefault="000E47CF" w:rsidP="00AC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в детский сад, я быстро поняла, что хочу работать с самыми маленькими детьми. Ведь ясельная группа детского сада </w:t>
      </w:r>
      <w:r w:rsidR="0052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523CEA">
        <w:rPr>
          <w:rFonts w:ascii="Times New Roman" w:hAnsi="Times New Roman" w:cs="Times New Roman"/>
          <w:sz w:val="28"/>
          <w:szCs w:val="28"/>
        </w:rPr>
        <w:t xml:space="preserve"> почти то же самое, что и первый класс в школе. </w:t>
      </w:r>
      <w:r w:rsidR="00523CEA" w:rsidRPr="00523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не просто </w:t>
      </w:r>
      <w:r w:rsidR="00523CEA" w:rsidRPr="00523C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523CEA" w:rsidRPr="00523C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523CEA" w:rsidRPr="00523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— первый </w:t>
      </w:r>
      <w:r w:rsidR="00523CEA" w:rsidRPr="00523C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взрослый человек</w:t>
      </w:r>
      <w:r w:rsidR="00523CEA" w:rsidRPr="00523C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523CEA" w:rsidRPr="00523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входит в жизнь ребёнка и его семьи. Родители доверяют мне самое дорогое, что у них есть – своих детей.</w:t>
      </w:r>
      <w:r w:rsidR="00523CEA" w:rsidRPr="00523CE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E69CA">
        <w:rPr>
          <w:rFonts w:ascii="Times New Roman" w:hAnsi="Times New Roman" w:cs="Times New Roman"/>
          <w:sz w:val="28"/>
          <w:szCs w:val="28"/>
          <w:shd w:val="clear" w:color="auto" w:fill="FFFFFF"/>
        </w:rPr>
        <w:t>И во многом от меня, первого воспитателя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6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ли создана</w:t>
      </w:r>
      <w:r w:rsidR="002E6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 комфортная атмосфера в группе,</w:t>
      </w:r>
      <w:r w:rsidR="00AC043D" w:rsidRP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>насколько благополучно малыш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адаптируется к новым для себя условиям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043D" w:rsidRP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сформируется ли у него доверительное от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ношение к взрослым, научится ли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AC043D">
        <w:rPr>
          <w:rFonts w:ascii="Times New Roman" w:hAnsi="Times New Roman" w:cs="Times New Roman"/>
          <w:sz w:val="28"/>
          <w:szCs w:val="28"/>
          <w:shd w:val="clear" w:color="auto" w:fill="FFFFFF"/>
        </w:rPr>
        <w:t>общаться со сверстниками.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 о</w:t>
      </w:r>
      <w:r w:rsidR="002F00F9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важно наладить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 с родителями. Ведь</w:t>
      </w:r>
      <w:r w:rsidR="002F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они,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порой</w:t>
      </w:r>
      <w:r w:rsidR="002F00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волнуются</w:t>
      </w:r>
      <w:r w:rsidR="002F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больше, чем дети. </w:t>
      </w:r>
      <w:r w:rsidR="00655558">
        <w:rPr>
          <w:rFonts w:ascii="Times New Roman" w:hAnsi="Times New Roman" w:cs="Times New Roman"/>
          <w:sz w:val="28"/>
          <w:szCs w:val="28"/>
          <w:shd w:val="clear" w:color="auto" w:fill="FFFFFF"/>
        </w:rPr>
        <w:t>Их тоже нужно уметь у</w:t>
      </w:r>
      <w:r w:rsidR="002F00F9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спокоить,</w:t>
      </w:r>
      <w:r w:rsidR="0065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настроить на позитивный лад, вовремя дать полезный</w:t>
      </w:r>
      <w:r w:rsidR="002F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 w:rsidR="00655558">
        <w:rPr>
          <w:rFonts w:ascii="Times New Roman" w:hAnsi="Times New Roman" w:cs="Times New Roman"/>
          <w:sz w:val="28"/>
          <w:szCs w:val="28"/>
          <w:shd w:val="clear" w:color="auto" w:fill="FFFFFF"/>
        </w:rPr>
        <w:t>, вселить уверенность в том, что все будет хорошо.</w:t>
      </w:r>
    </w:p>
    <w:p w:rsidR="00C5285C" w:rsidRDefault="00655558" w:rsidP="00AC04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Работа с мале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нькими детьми приносит</w:t>
      </w:r>
      <w:r w:rsidRPr="0065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</w:t>
      </w:r>
      <w:r w:rsid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</w:t>
      </w:r>
      <w:r w:rsidRPr="0065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дают скучать.</w:t>
      </w:r>
      <w:r w:rsidR="00C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постоянно нужно чем-то заниматься. Стоит взять в руки какую-нибудь игру, как тут же налетит </w:t>
      </w:r>
      <w:r w:rsidR="0065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стайка</w:t>
      </w:r>
      <w:r w:rsid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желающих поиграть. Благодаря приобретенным в школе навыкам что-то мастерить, я изготавливаю различные пособия и дидактические иг</w:t>
      </w:r>
      <w:bookmarkStart w:id="0" w:name="_GoBack"/>
      <w:bookmarkEnd w:id="0"/>
      <w:r w:rsidR="00C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</w:t>
      </w:r>
      <w:r w:rsidR="007C76A0" w:rsidRP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</w:t>
      </w:r>
      <w:r w:rsidR="00C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пособия позволяют </w:t>
      </w:r>
      <w:r w:rsidR="007C76A0" w:rsidRPr="00D3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полноценно</w:t>
      </w:r>
      <w:r w:rsidR="00674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</w:t>
      </w:r>
      <w:r w:rsid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7C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сенсорные способности, </w:t>
      </w:r>
      <w:r w:rsidR="00674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составляют фундамент общего умственного развития ребенка.</w:t>
      </w:r>
    </w:p>
    <w:p w:rsidR="00655ACE" w:rsidRDefault="00380A60" w:rsidP="00380A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мою группу приходят чаще всего на один год. Но за этот год происходят невероятные изменения. </w:t>
      </w:r>
      <w:r w:rsidR="0065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нравится наблюдать за тем, как растут мои малыши, приобретая все новые и новые навыки. Каждый д</w:t>
      </w:r>
      <w:r w:rsidR="006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они радуют своими великими</w:t>
      </w:r>
      <w:r w:rsidR="0065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достижениями: научился говорить новое слово,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сумел самостоятельно надеть</w:t>
      </w:r>
      <w:r w:rsidR="0065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штанишки или застегивать туфельки</w:t>
      </w:r>
      <w:r w:rsidR="0035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сложил </w:t>
      </w:r>
      <w:r w:rsidR="00754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картинку </w:t>
      </w:r>
      <w:r w:rsidR="00754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кубиков, построил из строителя гараж для автомобиля, выучил стихотворение.</w:t>
      </w:r>
      <w:r w:rsidR="0035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понимаю, что в этих достижениях есть и моя доля любви, заботы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труда.</w:t>
      </w:r>
      <w:r w:rsidR="00754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вот приходит час расставания и мои, уже подросшие</w:t>
      </w:r>
      <w:r w:rsidR="006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окрепшие</w:t>
      </w:r>
      <w:r w:rsidR="00754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птенцы</w:t>
      </w:r>
      <w:r w:rsidR="006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улетают осваивать новые просторы детского сада.</w:t>
      </w:r>
    </w:p>
    <w:p w:rsidR="00754775" w:rsidRDefault="00754775" w:rsidP="00380A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снова лето, опять «новобранцы». </w:t>
      </w:r>
      <w:r w:rsidR="006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повторится сначала.</w:t>
      </w:r>
      <w:r w:rsidR="007A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все будет немного по-другому, потому что другие дети, другие родители. Да и я стану немного другой: буду ставить новые задачи, искать новые решения. Ведь жизнь не стоит на месте.</w:t>
      </w:r>
    </w:p>
    <w:p w:rsidR="00523260" w:rsidRPr="00090D34" w:rsidRDefault="00523260" w:rsidP="005232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нисколько не жалею, что жизнь наметила мне такой разнообразный педагогический путь. Педагог любой специальности в первую очередь – воспитатель. </w:t>
      </w:r>
      <w:r w:rsidRPr="0009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большая ответственность и большая любовь. Любовь – определяющее качество: прежде всего любовь к детям – вряд</w:t>
      </w:r>
      <w:r w:rsidR="00090D34" w:rsidRPr="0009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без неё можно стать воспитателем</w:t>
      </w:r>
      <w:r w:rsidRPr="0009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лю</w:t>
      </w:r>
      <w:r w:rsidR="00090D34" w:rsidRPr="0009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бовь к труду – профессия воспитателя</w:t>
      </w:r>
      <w:r w:rsidRPr="0009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ежедневную упорную работу; любовь к жизни – без оптимизма невозможно испытать радость открытия.</w:t>
      </w:r>
    </w:p>
    <w:p w:rsidR="00380A60" w:rsidRPr="00090D34" w:rsidRDefault="00380A60" w:rsidP="00380A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82D" w:rsidRDefault="0035682D" w:rsidP="00AC04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285C" w:rsidRDefault="00C5285C" w:rsidP="00AC04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285C" w:rsidRDefault="00C5285C" w:rsidP="00AC04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B4F" w:rsidRDefault="00674B4F" w:rsidP="00674B4F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285C" w:rsidRDefault="00C5285C" w:rsidP="00AC04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43D" w:rsidRDefault="00AC043D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69CA" w:rsidRDefault="002E69CA" w:rsidP="00E354F2">
      <w:pPr>
        <w:spacing w:after="0"/>
        <w:ind w:firstLine="708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069FA" w:rsidRPr="00523CEA" w:rsidRDefault="001069FA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CEA" w:rsidRDefault="00523CEA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CEA" w:rsidRDefault="00523CEA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270" w:rsidRDefault="002E4270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270" w:rsidRPr="00823700" w:rsidRDefault="002E4270" w:rsidP="00E354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E4270" w:rsidRPr="00823700" w:rsidSect="00C027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804"/>
    <w:rsid w:val="00004A21"/>
    <w:rsid w:val="000215DB"/>
    <w:rsid w:val="00031BBB"/>
    <w:rsid w:val="00045F5D"/>
    <w:rsid w:val="00090D34"/>
    <w:rsid w:val="000E47CF"/>
    <w:rsid w:val="001041E4"/>
    <w:rsid w:val="001069FA"/>
    <w:rsid w:val="00156ABD"/>
    <w:rsid w:val="001646C5"/>
    <w:rsid w:val="001B4189"/>
    <w:rsid w:val="001F5E58"/>
    <w:rsid w:val="002805EB"/>
    <w:rsid w:val="00282457"/>
    <w:rsid w:val="002841E6"/>
    <w:rsid w:val="002A1BD7"/>
    <w:rsid w:val="002E4270"/>
    <w:rsid w:val="002E69CA"/>
    <w:rsid w:val="002E73FB"/>
    <w:rsid w:val="002F00F9"/>
    <w:rsid w:val="00302861"/>
    <w:rsid w:val="00310A7B"/>
    <w:rsid w:val="00314BAE"/>
    <w:rsid w:val="0035682D"/>
    <w:rsid w:val="00380A60"/>
    <w:rsid w:val="003A64DC"/>
    <w:rsid w:val="004556BA"/>
    <w:rsid w:val="0046678E"/>
    <w:rsid w:val="004B7FA3"/>
    <w:rsid w:val="00523260"/>
    <w:rsid w:val="00523CEA"/>
    <w:rsid w:val="00543E22"/>
    <w:rsid w:val="005720A6"/>
    <w:rsid w:val="00624500"/>
    <w:rsid w:val="0062736F"/>
    <w:rsid w:val="00655558"/>
    <w:rsid w:val="00655ACE"/>
    <w:rsid w:val="00670DE9"/>
    <w:rsid w:val="00674B4F"/>
    <w:rsid w:val="006973DD"/>
    <w:rsid w:val="006F574F"/>
    <w:rsid w:val="0073228A"/>
    <w:rsid w:val="00754775"/>
    <w:rsid w:val="007A1BDC"/>
    <w:rsid w:val="007C76A0"/>
    <w:rsid w:val="00823700"/>
    <w:rsid w:val="00832817"/>
    <w:rsid w:val="008F10D9"/>
    <w:rsid w:val="008F274B"/>
    <w:rsid w:val="00903420"/>
    <w:rsid w:val="009210EE"/>
    <w:rsid w:val="00A2070B"/>
    <w:rsid w:val="00A369F1"/>
    <w:rsid w:val="00A91B5F"/>
    <w:rsid w:val="00AC043D"/>
    <w:rsid w:val="00AD574A"/>
    <w:rsid w:val="00B45982"/>
    <w:rsid w:val="00B562CB"/>
    <w:rsid w:val="00B76804"/>
    <w:rsid w:val="00BA4B90"/>
    <w:rsid w:val="00C0276D"/>
    <w:rsid w:val="00C06168"/>
    <w:rsid w:val="00C5209B"/>
    <w:rsid w:val="00C5285C"/>
    <w:rsid w:val="00C77559"/>
    <w:rsid w:val="00CA5855"/>
    <w:rsid w:val="00D00C9B"/>
    <w:rsid w:val="00D33C2A"/>
    <w:rsid w:val="00D447AE"/>
    <w:rsid w:val="00D8071F"/>
    <w:rsid w:val="00E00EDE"/>
    <w:rsid w:val="00E2680C"/>
    <w:rsid w:val="00E354F2"/>
    <w:rsid w:val="00E44A86"/>
    <w:rsid w:val="00EF450D"/>
    <w:rsid w:val="00F648CC"/>
    <w:rsid w:val="00F962D6"/>
    <w:rsid w:val="00FA47F7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8E71"/>
  <w15:docId w15:val="{68E0C774-4B6C-4831-9BB9-2218A51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0A6"/>
    <w:rPr>
      <w:b/>
      <w:bCs/>
    </w:rPr>
  </w:style>
  <w:style w:type="character" w:customStyle="1" w:styleId="author">
    <w:name w:val="author"/>
    <w:basedOn w:val="a0"/>
    <w:rsid w:val="00E44A86"/>
  </w:style>
  <w:style w:type="character" w:styleId="a4">
    <w:name w:val="Hyperlink"/>
    <w:basedOn w:val="a0"/>
    <w:uiPriority w:val="99"/>
    <w:semiHidden/>
    <w:unhideWhenUsed/>
    <w:rsid w:val="00E44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2015-10-21T16:15:00Z</cp:lastPrinted>
  <dcterms:created xsi:type="dcterms:W3CDTF">2015-10-19T08:54:00Z</dcterms:created>
  <dcterms:modified xsi:type="dcterms:W3CDTF">2019-10-14T09:28:00Z</dcterms:modified>
</cp:coreProperties>
</file>