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EB" w:rsidRPr="00EB05CF" w:rsidRDefault="00EB05CF" w:rsidP="00EB05CF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Путь в профессию</w:t>
      </w:r>
    </w:p>
    <w:p w:rsidR="000D20E0" w:rsidRPr="00EB05CF" w:rsidRDefault="000D20E0" w:rsidP="00EB05CF">
      <w:pPr>
        <w:pStyle w:val="ac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B87AFD" w:rsidRPr="00EB05CF" w:rsidRDefault="00EB05CF" w:rsidP="00EB05CF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05CF">
        <w:rPr>
          <w:color w:val="000000" w:themeColor="text1"/>
          <w:sz w:val="28"/>
          <w:szCs w:val="28"/>
        </w:rPr>
        <w:t>Я</w:t>
      </w:r>
      <w:r w:rsidR="0047354A" w:rsidRPr="00EB05CF">
        <w:rPr>
          <w:color w:val="000000" w:themeColor="text1"/>
          <w:sz w:val="28"/>
          <w:szCs w:val="28"/>
        </w:rPr>
        <w:t xml:space="preserve"> вспоминаю… Алый закат на тихой и спокойной реке </w:t>
      </w:r>
      <w:proofErr w:type="spellStart"/>
      <w:r w:rsidR="0047354A" w:rsidRPr="00EB05CF">
        <w:rPr>
          <w:color w:val="000000" w:themeColor="text1"/>
          <w:sz w:val="28"/>
          <w:szCs w:val="28"/>
        </w:rPr>
        <w:t>Оми</w:t>
      </w:r>
      <w:proofErr w:type="spellEnd"/>
      <w:r w:rsidR="0047354A" w:rsidRPr="00EB05CF">
        <w:rPr>
          <w:color w:val="000000" w:themeColor="text1"/>
          <w:sz w:val="28"/>
          <w:szCs w:val="28"/>
        </w:rPr>
        <w:t>, высокие живопи</w:t>
      </w:r>
      <w:r w:rsidR="0047354A" w:rsidRPr="00EB05CF">
        <w:rPr>
          <w:color w:val="000000" w:themeColor="text1"/>
          <w:sz w:val="28"/>
          <w:szCs w:val="28"/>
        </w:rPr>
        <w:t>с</w:t>
      </w:r>
      <w:r w:rsidR="0047354A" w:rsidRPr="00EB05CF">
        <w:rPr>
          <w:color w:val="000000" w:themeColor="text1"/>
          <w:sz w:val="28"/>
          <w:szCs w:val="28"/>
        </w:rPr>
        <w:t>ные берега, и я – выпускница школы. Вокруг меня бегали и играли двое детей, а п</w:t>
      </w:r>
      <w:r w:rsidR="0047354A" w:rsidRPr="00EB05CF">
        <w:rPr>
          <w:color w:val="000000" w:themeColor="text1"/>
          <w:sz w:val="28"/>
          <w:szCs w:val="28"/>
        </w:rPr>
        <w:t>о</w:t>
      </w:r>
      <w:r w:rsidR="0047354A" w:rsidRPr="00EB05CF">
        <w:rPr>
          <w:color w:val="000000" w:themeColor="text1"/>
          <w:sz w:val="28"/>
          <w:szCs w:val="28"/>
        </w:rPr>
        <w:t>том, усевшись неподалёку</w:t>
      </w:r>
      <w:r w:rsidR="000D20E0" w:rsidRPr="00EB05CF">
        <w:rPr>
          <w:color w:val="000000" w:themeColor="text1"/>
          <w:sz w:val="28"/>
          <w:szCs w:val="28"/>
        </w:rPr>
        <w:t xml:space="preserve">, </w:t>
      </w:r>
      <w:r w:rsidR="00570C6F" w:rsidRPr="00EB05CF">
        <w:rPr>
          <w:color w:val="000000" w:themeColor="text1"/>
          <w:sz w:val="28"/>
          <w:szCs w:val="28"/>
        </w:rPr>
        <w:t>стали разговаривать.</w:t>
      </w:r>
      <w:r w:rsidR="00051DA6" w:rsidRPr="00EB05CF">
        <w:rPr>
          <w:color w:val="000000" w:themeColor="text1"/>
          <w:sz w:val="28"/>
          <w:szCs w:val="28"/>
        </w:rPr>
        <w:t xml:space="preserve"> </w:t>
      </w:r>
      <w:r w:rsidR="00570C6F" w:rsidRPr="00EB05CF">
        <w:rPr>
          <w:color w:val="000000" w:themeColor="text1"/>
          <w:sz w:val="28"/>
          <w:szCs w:val="28"/>
        </w:rPr>
        <w:t>Мальчик</w:t>
      </w:r>
      <w:r w:rsidR="000D20E0" w:rsidRPr="00EB05CF">
        <w:rPr>
          <w:color w:val="000000" w:themeColor="text1"/>
          <w:sz w:val="28"/>
          <w:szCs w:val="28"/>
        </w:rPr>
        <w:t xml:space="preserve"> спросил: «</w:t>
      </w:r>
      <w:r w:rsidR="00570C6F" w:rsidRPr="00EB05CF">
        <w:rPr>
          <w:color w:val="000000" w:themeColor="text1"/>
          <w:sz w:val="28"/>
          <w:szCs w:val="28"/>
        </w:rPr>
        <w:t>Кем ты хочешь стать, когда вырастешь? Я стану врачом, и буду лечить людей!</w:t>
      </w:r>
      <w:r w:rsidR="000D20E0" w:rsidRPr="00EB05CF">
        <w:rPr>
          <w:color w:val="000000" w:themeColor="text1"/>
          <w:sz w:val="28"/>
          <w:szCs w:val="28"/>
        </w:rPr>
        <w:t xml:space="preserve">» </w:t>
      </w:r>
      <w:r w:rsidR="00570C6F" w:rsidRPr="00EB05CF">
        <w:rPr>
          <w:color w:val="000000" w:themeColor="text1"/>
          <w:sz w:val="28"/>
          <w:szCs w:val="28"/>
        </w:rPr>
        <w:t>Девочка</w:t>
      </w:r>
      <w:r w:rsidR="000D20E0" w:rsidRPr="00EB05CF">
        <w:rPr>
          <w:color w:val="000000" w:themeColor="text1"/>
          <w:sz w:val="28"/>
          <w:szCs w:val="28"/>
        </w:rPr>
        <w:t xml:space="preserve"> отвечала: «</w:t>
      </w:r>
      <w:r w:rsidR="00570C6F" w:rsidRPr="00EB05CF">
        <w:rPr>
          <w:color w:val="000000" w:themeColor="text1"/>
          <w:sz w:val="28"/>
          <w:szCs w:val="28"/>
        </w:rPr>
        <w:t>А я буду воспитательницей, как наша Татьяна Михайловна. Она так ин</w:t>
      </w:r>
      <w:r w:rsidR="000D20E0" w:rsidRPr="00EB05CF">
        <w:rPr>
          <w:color w:val="000000" w:themeColor="text1"/>
          <w:sz w:val="28"/>
          <w:szCs w:val="28"/>
        </w:rPr>
        <w:t>тересно обо всем рассказывает!..»</w:t>
      </w:r>
      <w:r w:rsidR="00457BE9" w:rsidRPr="00EB05CF">
        <w:rPr>
          <w:color w:val="000000" w:themeColor="text1"/>
          <w:sz w:val="28"/>
          <w:szCs w:val="28"/>
        </w:rPr>
        <w:t xml:space="preserve"> </w:t>
      </w:r>
      <w:r w:rsidR="00051DA6" w:rsidRPr="00EB05CF">
        <w:rPr>
          <w:color w:val="000000" w:themeColor="text1"/>
          <w:sz w:val="28"/>
          <w:szCs w:val="28"/>
        </w:rPr>
        <w:t xml:space="preserve"> </w:t>
      </w:r>
      <w:r w:rsidR="00570C6F" w:rsidRPr="00EB05CF">
        <w:rPr>
          <w:color w:val="000000" w:themeColor="text1"/>
          <w:sz w:val="28"/>
          <w:szCs w:val="28"/>
        </w:rPr>
        <w:t xml:space="preserve">Ветер унес их разговор. </w:t>
      </w:r>
      <w:proofErr w:type="gramStart"/>
      <w:r w:rsidR="00570C6F" w:rsidRPr="00EB05CF">
        <w:rPr>
          <w:color w:val="000000" w:themeColor="text1"/>
          <w:sz w:val="28"/>
          <w:szCs w:val="28"/>
        </w:rPr>
        <w:t>А я задумалась о том, что наш мир необ</w:t>
      </w:r>
      <w:r w:rsidR="00570C6F" w:rsidRPr="00EB05CF">
        <w:rPr>
          <w:color w:val="000000" w:themeColor="text1"/>
          <w:sz w:val="28"/>
          <w:szCs w:val="28"/>
        </w:rPr>
        <w:t>ъ</w:t>
      </w:r>
      <w:r w:rsidR="00570C6F" w:rsidRPr="00EB05CF">
        <w:rPr>
          <w:color w:val="000000" w:themeColor="text1"/>
          <w:sz w:val="28"/>
          <w:szCs w:val="28"/>
        </w:rPr>
        <w:t>ятен, его ни за что не обойти пешком и за несколько десятков человеческих жизней, но он вполне способен уместиться в умелых и добрых руках педагога.</w:t>
      </w:r>
      <w:proofErr w:type="gramEnd"/>
    </w:p>
    <w:p w:rsidR="005E2184" w:rsidRPr="00EB05CF" w:rsidRDefault="000D20E0" w:rsidP="00EB05CF">
      <w:pPr>
        <w:pStyle w:val="a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B05CF">
        <w:rPr>
          <w:color w:val="000000" w:themeColor="text1"/>
          <w:sz w:val="28"/>
          <w:szCs w:val="28"/>
        </w:rPr>
        <w:t>Разговор двух малышей помог мне окончательно убедиться в правильности в</w:t>
      </w:r>
      <w:r w:rsidRPr="00EB05CF">
        <w:rPr>
          <w:color w:val="000000" w:themeColor="text1"/>
          <w:sz w:val="28"/>
          <w:szCs w:val="28"/>
        </w:rPr>
        <w:t>ы</w:t>
      </w:r>
      <w:r w:rsidRPr="00EB05CF">
        <w:rPr>
          <w:color w:val="000000" w:themeColor="text1"/>
          <w:sz w:val="28"/>
          <w:szCs w:val="28"/>
        </w:rPr>
        <w:t>бранного профессионального пути.</w:t>
      </w:r>
      <w:r w:rsidR="00707A3C" w:rsidRPr="00EB05CF">
        <w:rPr>
          <w:color w:val="000000" w:themeColor="text1"/>
          <w:sz w:val="28"/>
          <w:szCs w:val="28"/>
        </w:rPr>
        <w:t xml:space="preserve">  Я воспитатель! </w:t>
      </w:r>
      <w:r w:rsidR="00584C36" w:rsidRPr="00EB05CF">
        <w:rPr>
          <w:color w:val="000000" w:themeColor="text1"/>
          <w:sz w:val="28"/>
          <w:szCs w:val="28"/>
        </w:rPr>
        <w:t>Я счастлива от того, что могу ка</w:t>
      </w:r>
      <w:r w:rsidR="00584C36" w:rsidRPr="00EB05CF">
        <w:rPr>
          <w:color w:val="000000" w:themeColor="text1"/>
          <w:sz w:val="28"/>
          <w:szCs w:val="28"/>
        </w:rPr>
        <w:t>ж</w:t>
      </w:r>
      <w:r w:rsidR="00584C36" w:rsidRPr="00EB05CF">
        <w:rPr>
          <w:color w:val="000000" w:themeColor="text1"/>
          <w:sz w:val="28"/>
          <w:szCs w:val="28"/>
        </w:rPr>
        <w:t xml:space="preserve">дый день ощущать запах детства. </w:t>
      </w:r>
      <w:r w:rsidR="00A66B16" w:rsidRPr="00EB05CF">
        <w:rPr>
          <w:color w:val="000000" w:themeColor="text1"/>
          <w:sz w:val="28"/>
          <w:szCs w:val="28"/>
        </w:rPr>
        <w:t>Переступая порог детского сада, попадаешь в во</w:t>
      </w:r>
      <w:r w:rsidR="00A66B16" w:rsidRPr="00EB05CF">
        <w:rPr>
          <w:color w:val="000000" w:themeColor="text1"/>
          <w:sz w:val="28"/>
          <w:szCs w:val="28"/>
        </w:rPr>
        <w:t>л</w:t>
      </w:r>
      <w:r w:rsidR="00A66B16" w:rsidRPr="00EB05CF">
        <w:rPr>
          <w:color w:val="000000" w:themeColor="text1"/>
          <w:sz w:val="28"/>
          <w:szCs w:val="28"/>
        </w:rPr>
        <w:t xml:space="preserve">шебную страну, где мигом рассеиваются и забываются проблемы взрослой жизни. </w:t>
      </w:r>
      <w:r w:rsidR="00051DA6" w:rsidRPr="00EB05CF">
        <w:rPr>
          <w:color w:val="000000" w:themeColor="text1"/>
          <w:sz w:val="28"/>
          <w:szCs w:val="28"/>
        </w:rPr>
        <w:t xml:space="preserve"> </w:t>
      </w:r>
      <w:r w:rsidR="005A5BA6" w:rsidRPr="00EB05CF">
        <w:rPr>
          <w:color w:val="000000" w:themeColor="text1"/>
          <w:sz w:val="28"/>
          <w:szCs w:val="28"/>
        </w:rPr>
        <w:t>Я</w:t>
      </w:r>
      <w:r w:rsidR="00051DA6" w:rsidRPr="00EB05CF">
        <w:rPr>
          <w:color w:val="000000" w:themeColor="text1"/>
          <w:sz w:val="28"/>
          <w:szCs w:val="28"/>
        </w:rPr>
        <w:t xml:space="preserve">ркая, радостная и неугомонная  </w:t>
      </w:r>
      <w:r w:rsidR="00A66B16" w:rsidRPr="00EB05CF">
        <w:rPr>
          <w:color w:val="000000" w:themeColor="text1"/>
          <w:sz w:val="28"/>
          <w:szCs w:val="28"/>
        </w:rPr>
        <w:t xml:space="preserve">жизнь в детском саду приносит удовольствие! </w:t>
      </w:r>
      <w:r w:rsidR="00707A3C" w:rsidRPr="00EB05CF">
        <w:rPr>
          <w:color w:val="000000" w:themeColor="text1"/>
          <w:sz w:val="28"/>
          <w:szCs w:val="28"/>
        </w:rPr>
        <w:t>Ка</w:t>
      </w:r>
      <w:r w:rsidR="00707A3C" w:rsidRPr="00EB05CF">
        <w:rPr>
          <w:color w:val="000000" w:themeColor="text1"/>
          <w:sz w:val="28"/>
          <w:szCs w:val="28"/>
        </w:rPr>
        <w:t>ж</w:t>
      </w:r>
      <w:r w:rsidR="00707A3C" w:rsidRPr="00EB05CF">
        <w:rPr>
          <w:color w:val="000000" w:themeColor="text1"/>
          <w:sz w:val="28"/>
          <w:szCs w:val="28"/>
        </w:rPr>
        <w:t xml:space="preserve">дый день заинтересованные глаза маленьких «почемучек» смотрят на меня с надеждой </w:t>
      </w:r>
      <w:r w:rsidR="00DA4F33" w:rsidRPr="00EB05CF">
        <w:rPr>
          <w:color w:val="000000" w:themeColor="text1"/>
          <w:sz w:val="28"/>
          <w:szCs w:val="28"/>
        </w:rPr>
        <w:t xml:space="preserve">на то, чтобы </w:t>
      </w:r>
      <w:r w:rsidR="00707A3C" w:rsidRPr="00EB05CF">
        <w:rPr>
          <w:color w:val="000000" w:themeColor="text1"/>
          <w:sz w:val="28"/>
          <w:szCs w:val="28"/>
        </w:rPr>
        <w:t xml:space="preserve">получить ответы </w:t>
      </w:r>
      <w:r w:rsidR="00DA4F33" w:rsidRPr="00EB05CF">
        <w:rPr>
          <w:color w:val="000000" w:themeColor="text1"/>
          <w:sz w:val="28"/>
          <w:szCs w:val="28"/>
        </w:rPr>
        <w:t>на тысячу своих вопросов</w:t>
      </w:r>
      <w:r w:rsidR="00707A3C" w:rsidRPr="00EB05CF">
        <w:rPr>
          <w:color w:val="000000" w:themeColor="text1"/>
          <w:sz w:val="28"/>
          <w:szCs w:val="28"/>
        </w:rPr>
        <w:t>! </w:t>
      </w:r>
      <w:r w:rsidR="00051DA6" w:rsidRPr="00EB05CF">
        <w:rPr>
          <w:color w:val="000000" w:themeColor="text1"/>
          <w:sz w:val="28"/>
          <w:szCs w:val="28"/>
        </w:rPr>
        <w:t xml:space="preserve">Вспоминается </w:t>
      </w:r>
      <w:r w:rsidR="00A66B16" w:rsidRPr="00EB05CF">
        <w:rPr>
          <w:color w:val="000000" w:themeColor="text1"/>
          <w:sz w:val="28"/>
          <w:szCs w:val="28"/>
        </w:rPr>
        <w:t>одно весеннее</w:t>
      </w:r>
      <w:r w:rsidR="001A17AB" w:rsidRPr="00EB05CF">
        <w:rPr>
          <w:color w:val="000000" w:themeColor="text1"/>
          <w:sz w:val="28"/>
          <w:szCs w:val="28"/>
        </w:rPr>
        <w:t xml:space="preserve"> утро</w:t>
      </w:r>
      <w:proofErr w:type="gramStart"/>
      <w:r w:rsidR="00051DA6" w:rsidRPr="00EB05CF">
        <w:rPr>
          <w:color w:val="000000" w:themeColor="text1"/>
          <w:sz w:val="28"/>
          <w:szCs w:val="28"/>
        </w:rPr>
        <w:t>… Д</w:t>
      </w:r>
      <w:proofErr w:type="gramEnd"/>
      <w:r w:rsidR="00A66B16" w:rsidRPr="00EB05CF">
        <w:rPr>
          <w:color w:val="000000" w:themeColor="text1"/>
          <w:sz w:val="28"/>
          <w:szCs w:val="28"/>
        </w:rPr>
        <w:t>о завтрака мои воспитанники занимались своим делом: игр</w:t>
      </w:r>
      <w:r w:rsidR="001A17AB" w:rsidRPr="00EB05CF">
        <w:rPr>
          <w:color w:val="000000" w:themeColor="text1"/>
          <w:sz w:val="28"/>
          <w:szCs w:val="28"/>
        </w:rPr>
        <w:t>а</w:t>
      </w:r>
      <w:r w:rsidR="00A66B16" w:rsidRPr="00EB05CF">
        <w:rPr>
          <w:color w:val="000000" w:themeColor="text1"/>
          <w:sz w:val="28"/>
          <w:szCs w:val="28"/>
        </w:rPr>
        <w:t>ли, мастерили, рассматривали выставку</w:t>
      </w:r>
      <w:r w:rsidR="001A17AB" w:rsidRPr="00EB05CF">
        <w:rPr>
          <w:color w:val="000000" w:themeColor="text1"/>
          <w:sz w:val="28"/>
          <w:szCs w:val="28"/>
        </w:rPr>
        <w:t>. Трофим и Ульяна опрыскивали цветы..</w:t>
      </w:r>
      <w:r w:rsidR="001A17AB" w:rsidRPr="00EB05CF">
        <w:rPr>
          <w:i/>
          <w:color w:val="000000" w:themeColor="text1"/>
          <w:sz w:val="28"/>
          <w:szCs w:val="28"/>
        </w:rPr>
        <w:t xml:space="preserve">. </w:t>
      </w:r>
      <w:r w:rsidR="001A17AB" w:rsidRPr="00EB05CF">
        <w:rPr>
          <w:color w:val="000000" w:themeColor="text1"/>
          <w:sz w:val="28"/>
          <w:szCs w:val="28"/>
        </w:rPr>
        <w:t>И вдруг радостный и одновременно удивленный вопрос: что это? Почему капельки воды вдруг стали так</w:t>
      </w:r>
      <w:r w:rsidR="001A17AB" w:rsidRPr="00EB05CF">
        <w:rPr>
          <w:color w:val="000000" w:themeColor="text1"/>
          <w:sz w:val="28"/>
          <w:szCs w:val="28"/>
        </w:rPr>
        <w:t>и</w:t>
      </w:r>
      <w:r w:rsidR="001A17AB" w:rsidRPr="00EB05CF">
        <w:rPr>
          <w:color w:val="000000" w:themeColor="text1"/>
          <w:sz w:val="28"/>
          <w:szCs w:val="28"/>
        </w:rPr>
        <w:t>ми необычными и яркими?</w:t>
      </w:r>
      <w:r w:rsidR="00051DA6" w:rsidRPr="00EB05CF">
        <w:rPr>
          <w:color w:val="000000" w:themeColor="text1"/>
          <w:sz w:val="28"/>
          <w:szCs w:val="28"/>
        </w:rPr>
        <w:t xml:space="preserve"> </w:t>
      </w:r>
      <w:r w:rsidR="001A17AB" w:rsidRPr="00EB05CF">
        <w:rPr>
          <w:color w:val="000000" w:themeColor="text1"/>
          <w:sz w:val="28"/>
          <w:szCs w:val="28"/>
        </w:rPr>
        <w:t>Вокруг постепенно собираются мои маленькие почемучки и начинают высказывать свои предположения, почему это произошло.  Всезнающий Артём убедительно заявляет, что такое явление называется радугой. Дети вспомин</w:t>
      </w:r>
      <w:r w:rsidR="001A17AB" w:rsidRPr="00EB05CF">
        <w:rPr>
          <w:color w:val="000000" w:themeColor="text1"/>
          <w:sz w:val="28"/>
          <w:szCs w:val="28"/>
        </w:rPr>
        <w:t>а</w:t>
      </w:r>
      <w:r w:rsidR="001A17AB" w:rsidRPr="00EB05CF">
        <w:rPr>
          <w:color w:val="000000" w:themeColor="text1"/>
          <w:sz w:val="28"/>
          <w:szCs w:val="28"/>
        </w:rPr>
        <w:t>ют, что видели радугу после дождя, любовались, как она отражается в реке на закате</w:t>
      </w:r>
      <w:proofErr w:type="gramStart"/>
      <w:r w:rsidR="001A17AB" w:rsidRPr="00EB05CF">
        <w:rPr>
          <w:color w:val="000000" w:themeColor="text1"/>
          <w:sz w:val="28"/>
          <w:szCs w:val="28"/>
        </w:rPr>
        <w:t>…  О</w:t>
      </w:r>
      <w:proofErr w:type="gramEnd"/>
      <w:r w:rsidR="001A17AB" w:rsidRPr="00EB05CF">
        <w:rPr>
          <w:color w:val="000000" w:themeColor="text1"/>
          <w:sz w:val="28"/>
          <w:szCs w:val="28"/>
        </w:rPr>
        <w:t>тветить на вопрос сразу не получается. Поэтому дети предлагают отправиться «В дорогу за радугой». Вижу заинтересованные детские глаза, любопытство и мысленно пытаюсь встроить в логику дня событийные моменты, которые помогут сформировать у детей научное представление о явлении.</w:t>
      </w:r>
      <w:r w:rsidR="00051DA6" w:rsidRPr="00EB05CF">
        <w:rPr>
          <w:color w:val="000000" w:themeColor="text1"/>
          <w:sz w:val="28"/>
          <w:szCs w:val="28"/>
        </w:rPr>
        <w:t xml:space="preserve"> </w:t>
      </w:r>
      <w:r w:rsidR="00707A3C" w:rsidRPr="00EB05CF">
        <w:rPr>
          <w:color w:val="000000" w:themeColor="text1"/>
          <w:sz w:val="28"/>
          <w:szCs w:val="28"/>
        </w:rPr>
        <w:t xml:space="preserve">Каждое новое </w:t>
      </w:r>
      <w:r w:rsidR="00B87AFD" w:rsidRPr="00EB05CF">
        <w:rPr>
          <w:color w:val="000000" w:themeColor="text1"/>
          <w:sz w:val="28"/>
          <w:szCs w:val="28"/>
        </w:rPr>
        <w:t>исследование</w:t>
      </w:r>
      <w:r w:rsidR="00707A3C" w:rsidRPr="00EB05CF">
        <w:rPr>
          <w:color w:val="000000" w:themeColor="text1"/>
          <w:sz w:val="28"/>
          <w:szCs w:val="28"/>
        </w:rPr>
        <w:t xml:space="preserve"> расширяет гр</w:t>
      </w:r>
      <w:r w:rsidR="00707A3C" w:rsidRPr="00EB05CF">
        <w:rPr>
          <w:color w:val="000000" w:themeColor="text1"/>
          <w:sz w:val="28"/>
          <w:szCs w:val="28"/>
        </w:rPr>
        <w:t>а</w:t>
      </w:r>
      <w:r w:rsidR="00707A3C" w:rsidRPr="00EB05CF">
        <w:rPr>
          <w:color w:val="000000" w:themeColor="text1"/>
          <w:sz w:val="28"/>
          <w:szCs w:val="28"/>
        </w:rPr>
        <w:t>ницы мира, а в нём ещё остается много неизведанного и интересного!</w:t>
      </w:r>
    </w:p>
    <w:p w:rsidR="00DA4F33" w:rsidRPr="00EB05CF" w:rsidRDefault="00707A3C" w:rsidP="00EB05CF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05CF">
        <w:rPr>
          <w:color w:val="000000" w:themeColor="text1"/>
          <w:sz w:val="28"/>
          <w:szCs w:val="28"/>
        </w:rPr>
        <w:t>Да, все эти «что» и «почему» не что иное, как способ познания мира, и этот сп</w:t>
      </w:r>
      <w:r w:rsidRPr="00EB05CF">
        <w:rPr>
          <w:color w:val="000000" w:themeColor="text1"/>
          <w:sz w:val="28"/>
          <w:szCs w:val="28"/>
        </w:rPr>
        <w:t>о</w:t>
      </w:r>
      <w:r w:rsidRPr="00EB05CF">
        <w:rPr>
          <w:color w:val="000000" w:themeColor="text1"/>
          <w:sz w:val="28"/>
          <w:szCs w:val="28"/>
        </w:rPr>
        <w:t xml:space="preserve">соб для малышей пока практически единственный. В дальнейшем они научатся </w:t>
      </w:r>
      <w:r w:rsidR="007C34B1" w:rsidRPr="00EB05CF">
        <w:rPr>
          <w:color w:val="000000" w:themeColor="text1"/>
          <w:sz w:val="28"/>
          <w:szCs w:val="28"/>
        </w:rPr>
        <w:t>пол</w:t>
      </w:r>
      <w:r w:rsidR="007C34B1" w:rsidRPr="00EB05CF">
        <w:rPr>
          <w:color w:val="000000" w:themeColor="text1"/>
          <w:sz w:val="28"/>
          <w:szCs w:val="28"/>
        </w:rPr>
        <w:t>у</w:t>
      </w:r>
      <w:r w:rsidR="007C34B1" w:rsidRPr="00EB05CF">
        <w:rPr>
          <w:color w:val="000000" w:themeColor="text1"/>
          <w:sz w:val="28"/>
          <w:szCs w:val="28"/>
        </w:rPr>
        <w:t>чать</w:t>
      </w:r>
      <w:r w:rsidRPr="00EB05CF">
        <w:rPr>
          <w:color w:val="000000" w:themeColor="text1"/>
          <w:sz w:val="28"/>
          <w:szCs w:val="28"/>
        </w:rPr>
        <w:t xml:space="preserve"> информацию из книг, телепередач и Интернета. А пока главный источник позн</w:t>
      </w:r>
      <w:r w:rsidRPr="00EB05CF">
        <w:rPr>
          <w:color w:val="000000" w:themeColor="text1"/>
          <w:sz w:val="28"/>
          <w:szCs w:val="28"/>
        </w:rPr>
        <w:t>а</w:t>
      </w:r>
      <w:r w:rsidRPr="00EB05CF">
        <w:rPr>
          <w:color w:val="000000" w:themeColor="text1"/>
          <w:sz w:val="28"/>
          <w:szCs w:val="28"/>
        </w:rPr>
        <w:t>ния для них — это родители и я, их воспита</w:t>
      </w:r>
      <w:r w:rsidR="008B2DAE" w:rsidRPr="00EB05CF">
        <w:rPr>
          <w:color w:val="000000" w:themeColor="text1"/>
          <w:sz w:val="28"/>
          <w:szCs w:val="28"/>
        </w:rPr>
        <w:t>тель, который</w:t>
      </w:r>
      <w:r w:rsidR="00051DA6" w:rsidRPr="00EB05CF">
        <w:rPr>
          <w:color w:val="000000" w:themeColor="text1"/>
          <w:sz w:val="28"/>
          <w:szCs w:val="28"/>
        </w:rPr>
        <w:t xml:space="preserve"> для малышей</w:t>
      </w:r>
      <w:r w:rsidRPr="00EB05CF">
        <w:rPr>
          <w:color w:val="000000" w:themeColor="text1"/>
          <w:sz w:val="28"/>
          <w:szCs w:val="28"/>
        </w:rPr>
        <w:t xml:space="preserve"> умнее и зн</w:t>
      </w:r>
      <w:r w:rsidRPr="00EB05CF">
        <w:rPr>
          <w:color w:val="000000" w:themeColor="text1"/>
          <w:sz w:val="28"/>
          <w:szCs w:val="28"/>
        </w:rPr>
        <w:t>а</w:t>
      </w:r>
      <w:r w:rsidRPr="00EB05CF">
        <w:rPr>
          <w:color w:val="000000" w:themeColor="text1"/>
          <w:sz w:val="28"/>
          <w:szCs w:val="28"/>
        </w:rPr>
        <w:t>чимее всех учёных и профессоров на свете. Такое высокое доверие нужно оправд</w:t>
      </w:r>
      <w:r w:rsidRPr="00EB05CF">
        <w:rPr>
          <w:color w:val="000000" w:themeColor="text1"/>
          <w:sz w:val="28"/>
          <w:szCs w:val="28"/>
        </w:rPr>
        <w:t>ы</w:t>
      </w:r>
      <w:r w:rsidRPr="00EB05CF">
        <w:rPr>
          <w:color w:val="000000" w:themeColor="text1"/>
          <w:sz w:val="28"/>
          <w:szCs w:val="28"/>
        </w:rPr>
        <w:t>вать!</w:t>
      </w:r>
    </w:p>
    <w:p w:rsidR="007C34B1" w:rsidRPr="00EB05CF" w:rsidRDefault="00707A3C" w:rsidP="00EB05CF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05CF">
        <w:rPr>
          <w:color w:val="000000" w:themeColor="text1"/>
          <w:sz w:val="28"/>
          <w:szCs w:val="28"/>
        </w:rPr>
        <w:t>Дети, на мой взгляд, существа удивительные, чтобы их понять, нужно и самому стать чуть-чуть ребёнком, попробовать поставить себя на место малыша, посмотреть на мир его глазами. Они каждый день делают открытия, заставляя нас, взрослых, взглянуть на мир по-особенному, по-новому. Понимание этого помогает мне найти путь к сердцу каждого маленького человечка, зажечь искру интереса в его глазах.</w:t>
      </w:r>
      <w:r w:rsidRPr="00EB05CF">
        <w:rPr>
          <w:color w:val="000000" w:themeColor="text1"/>
          <w:sz w:val="28"/>
          <w:szCs w:val="28"/>
        </w:rPr>
        <w:br/>
        <w:t>Каждый ребенок индивидуален и неповторим. В нем живет и любознательный созе</w:t>
      </w:r>
      <w:r w:rsidRPr="00EB05CF">
        <w:rPr>
          <w:color w:val="000000" w:themeColor="text1"/>
          <w:sz w:val="28"/>
          <w:szCs w:val="28"/>
        </w:rPr>
        <w:t>р</w:t>
      </w:r>
      <w:r w:rsidRPr="00EB05CF">
        <w:rPr>
          <w:color w:val="000000" w:themeColor="text1"/>
          <w:sz w:val="28"/>
          <w:szCs w:val="28"/>
        </w:rPr>
        <w:t>цатель, и неугомонный исследователь, и талантливый художник. Он открыт для кр</w:t>
      </w:r>
      <w:r w:rsidRPr="00EB05CF">
        <w:rPr>
          <w:color w:val="000000" w:themeColor="text1"/>
          <w:sz w:val="28"/>
          <w:szCs w:val="28"/>
        </w:rPr>
        <w:t>а</w:t>
      </w:r>
      <w:r w:rsidRPr="00EB05CF">
        <w:rPr>
          <w:color w:val="000000" w:themeColor="text1"/>
          <w:sz w:val="28"/>
          <w:szCs w:val="28"/>
        </w:rPr>
        <w:t xml:space="preserve">соты и добра, чутко реагирует на ложь и несправедливость. Моя задача – услышать и понять </w:t>
      </w:r>
      <w:r w:rsidR="008B2DAE" w:rsidRPr="00EB05CF">
        <w:rPr>
          <w:color w:val="000000" w:themeColor="text1"/>
          <w:sz w:val="28"/>
          <w:szCs w:val="28"/>
        </w:rPr>
        <w:t>маленького человека</w:t>
      </w:r>
      <w:r w:rsidRPr="00EB05CF">
        <w:rPr>
          <w:color w:val="000000" w:themeColor="text1"/>
          <w:sz w:val="28"/>
          <w:szCs w:val="28"/>
        </w:rPr>
        <w:t>, помочь ему развить таланты, пробудить тягу к знаниям, чтобы в дальнейшем он</w:t>
      </w:r>
      <w:r w:rsidR="003646EB" w:rsidRPr="00EB05CF">
        <w:rPr>
          <w:color w:val="000000" w:themeColor="text1"/>
          <w:sz w:val="28"/>
          <w:szCs w:val="28"/>
        </w:rPr>
        <w:t xml:space="preserve"> </w:t>
      </w:r>
      <w:r w:rsidRPr="00EB05CF">
        <w:rPr>
          <w:color w:val="000000" w:themeColor="text1"/>
          <w:sz w:val="28"/>
          <w:szCs w:val="28"/>
        </w:rPr>
        <w:t>смог</w:t>
      </w:r>
      <w:r w:rsidR="003646EB" w:rsidRPr="00EB05CF">
        <w:rPr>
          <w:color w:val="000000" w:themeColor="text1"/>
          <w:sz w:val="28"/>
          <w:szCs w:val="28"/>
        </w:rPr>
        <w:t xml:space="preserve"> </w:t>
      </w:r>
      <w:r w:rsidRPr="00EB05CF">
        <w:rPr>
          <w:color w:val="000000" w:themeColor="text1"/>
          <w:sz w:val="28"/>
          <w:szCs w:val="28"/>
        </w:rPr>
        <w:t>быть</w:t>
      </w:r>
      <w:r w:rsidR="003646EB" w:rsidRPr="00EB05CF">
        <w:rPr>
          <w:color w:val="000000" w:themeColor="text1"/>
          <w:sz w:val="28"/>
          <w:szCs w:val="28"/>
        </w:rPr>
        <w:t xml:space="preserve"> </w:t>
      </w:r>
      <w:r w:rsidRPr="00EB05CF">
        <w:rPr>
          <w:color w:val="000000" w:themeColor="text1"/>
          <w:sz w:val="28"/>
          <w:szCs w:val="28"/>
        </w:rPr>
        <w:t>успешным.</w:t>
      </w:r>
      <w:r w:rsidR="003646EB" w:rsidRPr="00EB05CF">
        <w:rPr>
          <w:color w:val="000000" w:themeColor="text1"/>
          <w:sz w:val="28"/>
          <w:szCs w:val="28"/>
        </w:rPr>
        <w:t xml:space="preserve"> </w:t>
      </w:r>
      <w:r w:rsidRPr="00EB05CF">
        <w:rPr>
          <w:color w:val="000000" w:themeColor="text1"/>
          <w:sz w:val="28"/>
          <w:szCs w:val="28"/>
        </w:rPr>
        <w:t xml:space="preserve">Но завоевать доверие и любовь детей – </w:t>
      </w:r>
      <w:r w:rsidRPr="00EB05CF">
        <w:rPr>
          <w:color w:val="000000" w:themeColor="text1"/>
          <w:sz w:val="28"/>
          <w:szCs w:val="28"/>
        </w:rPr>
        <w:lastRenderedPageBreak/>
        <w:t>непростая задача. Ведь это не осознанный выбор взрослого, а живое, теплое и благ</w:t>
      </w:r>
      <w:r w:rsidRPr="00EB05CF">
        <w:rPr>
          <w:color w:val="000000" w:themeColor="text1"/>
          <w:sz w:val="28"/>
          <w:szCs w:val="28"/>
        </w:rPr>
        <w:t>о</w:t>
      </w:r>
      <w:r w:rsidRPr="00EB05CF">
        <w:rPr>
          <w:color w:val="000000" w:themeColor="text1"/>
          <w:sz w:val="28"/>
          <w:szCs w:val="28"/>
        </w:rPr>
        <w:t>родное движение детской души. Дети четко определяют настрой и отношение к ним взрослых, безошибочно распознают любую фальшивую нотку. И, как следствие, отв</w:t>
      </w:r>
      <w:r w:rsidRPr="00EB05CF">
        <w:rPr>
          <w:color w:val="000000" w:themeColor="text1"/>
          <w:sz w:val="28"/>
          <w:szCs w:val="28"/>
        </w:rPr>
        <w:t>е</w:t>
      </w:r>
      <w:r w:rsidRPr="00EB05CF">
        <w:rPr>
          <w:color w:val="000000" w:themeColor="text1"/>
          <w:sz w:val="28"/>
          <w:szCs w:val="28"/>
        </w:rPr>
        <w:t>чают на неискренность соответствующим образом – недовольством, непослушанием, агрессией.</w:t>
      </w:r>
      <w:r w:rsidRPr="00EB05CF">
        <w:rPr>
          <w:color w:val="000000" w:themeColor="text1"/>
          <w:sz w:val="28"/>
          <w:szCs w:val="28"/>
        </w:rPr>
        <w:br/>
      </w:r>
      <w:r w:rsidR="003646EB" w:rsidRPr="00EB05CF">
        <w:rPr>
          <w:color w:val="000000" w:themeColor="text1"/>
          <w:sz w:val="28"/>
          <w:szCs w:val="28"/>
        </w:rPr>
        <w:t xml:space="preserve">           </w:t>
      </w:r>
      <w:r w:rsidRPr="00EB05CF">
        <w:rPr>
          <w:color w:val="000000" w:themeColor="text1"/>
          <w:sz w:val="28"/>
          <w:szCs w:val="28"/>
        </w:rPr>
        <w:t>Тогда я вспоминаю тот случай у реки</w:t>
      </w:r>
      <w:r w:rsidR="00A71B49" w:rsidRPr="00EB05CF">
        <w:rPr>
          <w:color w:val="000000" w:themeColor="text1"/>
          <w:sz w:val="28"/>
          <w:szCs w:val="28"/>
        </w:rPr>
        <w:t xml:space="preserve"> </w:t>
      </w:r>
      <w:r w:rsidRPr="00EB05CF">
        <w:rPr>
          <w:color w:val="000000" w:themeColor="text1"/>
          <w:sz w:val="28"/>
          <w:szCs w:val="28"/>
        </w:rPr>
        <w:t>и девочку, которая с восторгом говорила о своей любимой воспитательнице.</w:t>
      </w:r>
      <w:r w:rsidR="003646EB" w:rsidRPr="00EB05CF">
        <w:rPr>
          <w:color w:val="000000" w:themeColor="text1"/>
          <w:sz w:val="28"/>
          <w:szCs w:val="28"/>
        </w:rPr>
        <w:t xml:space="preserve"> </w:t>
      </w:r>
      <w:r w:rsidR="00E920F1" w:rsidRPr="00EB05CF">
        <w:rPr>
          <w:color w:val="000000" w:themeColor="text1"/>
          <w:sz w:val="28"/>
          <w:szCs w:val="28"/>
        </w:rPr>
        <w:t>Уверена, что у такого педагога есть свои професс</w:t>
      </w:r>
      <w:r w:rsidR="00E920F1" w:rsidRPr="00EB05CF">
        <w:rPr>
          <w:color w:val="000000" w:themeColor="text1"/>
          <w:sz w:val="28"/>
          <w:szCs w:val="28"/>
        </w:rPr>
        <w:t>и</w:t>
      </w:r>
      <w:r w:rsidR="00E920F1" w:rsidRPr="00EB05CF">
        <w:rPr>
          <w:color w:val="000000" w:themeColor="text1"/>
          <w:sz w:val="28"/>
          <w:szCs w:val="28"/>
        </w:rPr>
        <w:t>ональные секреты, главный из которых в умении видеть, слушать</w:t>
      </w:r>
      <w:r w:rsidR="00CA0E29" w:rsidRPr="00EB05CF">
        <w:rPr>
          <w:color w:val="000000" w:themeColor="text1"/>
          <w:sz w:val="28"/>
          <w:szCs w:val="28"/>
        </w:rPr>
        <w:t>, слышать</w:t>
      </w:r>
      <w:r w:rsidR="00E920F1" w:rsidRPr="00EB05CF">
        <w:rPr>
          <w:color w:val="000000" w:themeColor="text1"/>
          <w:sz w:val="28"/>
          <w:szCs w:val="28"/>
        </w:rPr>
        <w:t xml:space="preserve"> и пон</w:t>
      </w:r>
      <w:r w:rsidR="00E920F1" w:rsidRPr="00EB05CF">
        <w:rPr>
          <w:color w:val="000000" w:themeColor="text1"/>
          <w:sz w:val="28"/>
          <w:szCs w:val="28"/>
        </w:rPr>
        <w:t>и</w:t>
      </w:r>
      <w:r w:rsidR="00E920F1" w:rsidRPr="00EB05CF">
        <w:rPr>
          <w:color w:val="000000" w:themeColor="text1"/>
          <w:sz w:val="28"/>
          <w:szCs w:val="28"/>
        </w:rPr>
        <w:t xml:space="preserve">мать. </w:t>
      </w:r>
    </w:p>
    <w:p w:rsidR="003646EB" w:rsidRPr="00EB05CF" w:rsidRDefault="005A5BA6" w:rsidP="00EB05CF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05CF">
        <w:rPr>
          <w:color w:val="000000" w:themeColor="text1"/>
          <w:sz w:val="28"/>
          <w:szCs w:val="28"/>
        </w:rPr>
        <w:t xml:space="preserve"> </w:t>
      </w:r>
      <w:r w:rsidR="003646EB" w:rsidRPr="00EB05CF">
        <w:rPr>
          <w:color w:val="000000" w:themeColor="text1"/>
          <w:sz w:val="28"/>
          <w:szCs w:val="28"/>
        </w:rPr>
        <w:t>Вот здесь и в</w:t>
      </w:r>
      <w:r w:rsidRPr="00EB05CF">
        <w:rPr>
          <w:color w:val="000000" w:themeColor="text1"/>
          <w:sz w:val="28"/>
          <w:szCs w:val="28"/>
        </w:rPr>
        <w:t>озникает закономерный вопрос</w:t>
      </w:r>
      <w:r w:rsidR="00707A3C" w:rsidRPr="00EB05CF">
        <w:rPr>
          <w:color w:val="000000" w:themeColor="text1"/>
          <w:sz w:val="28"/>
          <w:szCs w:val="28"/>
        </w:rPr>
        <w:t>, какими же профессиональными и человеческими качествами должен обладать педагог, чтобы заслужить безграничное доверие</w:t>
      </w:r>
      <w:r w:rsidR="003646EB" w:rsidRPr="00EB05CF">
        <w:rPr>
          <w:color w:val="000000" w:themeColor="text1"/>
          <w:sz w:val="28"/>
          <w:szCs w:val="28"/>
        </w:rPr>
        <w:t xml:space="preserve"> </w:t>
      </w:r>
      <w:r w:rsidR="00707A3C" w:rsidRPr="00EB05CF">
        <w:rPr>
          <w:color w:val="000000" w:themeColor="text1"/>
          <w:sz w:val="28"/>
          <w:szCs w:val="28"/>
        </w:rPr>
        <w:t>и</w:t>
      </w:r>
      <w:r w:rsidR="003646EB" w:rsidRPr="00EB05CF">
        <w:rPr>
          <w:color w:val="000000" w:themeColor="text1"/>
          <w:sz w:val="28"/>
          <w:szCs w:val="28"/>
        </w:rPr>
        <w:t xml:space="preserve"> </w:t>
      </w:r>
      <w:r w:rsidR="00707A3C" w:rsidRPr="00EB05CF">
        <w:rPr>
          <w:color w:val="000000" w:themeColor="text1"/>
          <w:sz w:val="28"/>
          <w:szCs w:val="28"/>
        </w:rPr>
        <w:t>признание</w:t>
      </w:r>
      <w:r w:rsidR="003646EB" w:rsidRPr="00EB05CF">
        <w:rPr>
          <w:color w:val="000000" w:themeColor="text1"/>
          <w:sz w:val="28"/>
          <w:szCs w:val="28"/>
        </w:rPr>
        <w:t xml:space="preserve"> </w:t>
      </w:r>
      <w:r w:rsidR="00707A3C" w:rsidRPr="00EB05CF">
        <w:rPr>
          <w:color w:val="000000" w:themeColor="text1"/>
          <w:sz w:val="28"/>
          <w:szCs w:val="28"/>
        </w:rPr>
        <w:t>ребенка?</w:t>
      </w:r>
      <w:r w:rsidR="003646EB" w:rsidRPr="00EB05CF">
        <w:rPr>
          <w:color w:val="000000" w:themeColor="text1"/>
          <w:sz w:val="28"/>
          <w:szCs w:val="28"/>
        </w:rPr>
        <w:t xml:space="preserve"> </w:t>
      </w:r>
      <w:r w:rsidR="00CA0E29" w:rsidRPr="00EB05CF">
        <w:rPr>
          <w:color w:val="000000" w:themeColor="text1"/>
          <w:sz w:val="28"/>
          <w:szCs w:val="28"/>
        </w:rPr>
        <w:t>В моем понимании</w:t>
      </w:r>
      <w:r w:rsidR="003646EB" w:rsidRPr="00EB05CF">
        <w:rPr>
          <w:color w:val="000000" w:themeColor="text1"/>
          <w:sz w:val="28"/>
          <w:szCs w:val="28"/>
        </w:rPr>
        <w:t xml:space="preserve">, </w:t>
      </w:r>
      <w:r w:rsidR="00707A3C" w:rsidRPr="00EB05CF">
        <w:rPr>
          <w:color w:val="000000" w:themeColor="text1"/>
          <w:sz w:val="28"/>
          <w:szCs w:val="28"/>
        </w:rPr>
        <w:t>современный воспитател</w:t>
      </w:r>
      <w:r w:rsidR="00D85F13" w:rsidRPr="00EB05CF">
        <w:rPr>
          <w:color w:val="000000" w:themeColor="text1"/>
          <w:sz w:val="28"/>
          <w:szCs w:val="28"/>
        </w:rPr>
        <w:t>ь</w:t>
      </w:r>
      <w:r w:rsidR="00707A3C" w:rsidRPr="00EB05CF">
        <w:rPr>
          <w:color w:val="000000" w:themeColor="text1"/>
          <w:sz w:val="28"/>
          <w:szCs w:val="28"/>
        </w:rPr>
        <w:t xml:space="preserve"> – это мудрый наставник, лучший друг и добрый волшебник, с которым дети с радостью ра</w:t>
      </w:r>
      <w:r w:rsidR="00707A3C" w:rsidRPr="00EB05CF">
        <w:rPr>
          <w:color w:val="000000" w:themeColor="text1"/>
          <w:sz w:val="28"/>
          <w:szCs w:val="28"/>
        </w:rPr>
        <w:t>з</w:t>
      </w:r>
      <w:r w:rsidR="00707A3C" w:rsidRPr="00EB05CF">
        <w:rPr>
          <w:color w:val="000000" w:themeColor="text1"/>
          <w:sz w:val="28"/>
          <w:szCs w:val="28"/>
        </w:rPr>
        <w:t xml:space="preserve">деляют свой досуг и познают мир </w:t>
      </w:r>
      <w:proofErr w:type="gramStart"/>
      <w:r w:rsidR="00707A3C" w:rsidRPr="00EB05CF">
        <w:rPr>
          <w:color w:val="000000" w:themeColor="text1"/>
          <w:sz w:val="28"/>
          <w:szCs w:val="28"/>
        </w:rPr>
        <w:t>прекрасного</w:t>
      </w:r>
      <w:proofErr w:type="gramEnd"/>
      <w:r w:rsidR="00707A3C" w:rsidRPr="00EB05CF">
        <w:rPr>
          <w:color w:val="000000" w:themeColor="text1"/>
          <w:sz w:val="28"/>
          <w:szCs w:val="28"/>
        </w:rPr>
        <w:t xml:space="preserve">. Такой педагог стремится делать свою работу с полной отдачей! </w:t>
      </w:r>
    </w:p>
    <w:p w:rsidR="00D85F13" w:rsidRPr="00EB05CF" w:rsidRDefault="00CA0E29" w:rsidP="00EB05CF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05CF">
        <w:rPr>
          <w:color w:val="000000" w:themeColor="text1"/>
          <w:sz w:val="28"/>
          <w:szCs w:val="28"/>
        </w:rPr>
        <w:t xml:space="preserve">Стремясь к развитию и совершенству, я </w:t>
      </w:r>
      <w:r w:rsidR="00707A3C" w:rsidRPr="00EB05CF">
        <w:rPr>
          <w:color w:val="000000" w:themeColor="text1"/>
          <w:sz w:val="28"/>
          <w:szCs w:val="28"/>
        </w:rPr>
        <w:t>нахожусь в постоянном поиске и пост</w:t>
      </w:r>
      <w:r w:rsidR="00707A3C" w:rsidRPr="00EB05CF">
        <w:rPr>
          <w:color w:val="000000" w:themeColor="text1"/>
          <w:sz w:val="28"/>
          <w:szCs w:val="28"/>
        </w:rPr>
        <w:t>и</w:t>
      </w:r>
      <w:r w:rsidR="00707A3C" w:rsidRPr="00EB05CF">
        <w:rPr>
          <w:color w:val="000000" w:themeColor="text1"/>
          <w:sz w:val="28"/>
          <w:szCs w:val="28"/>
        </w:rPr>
        <w:t>жении умения понимать и чувствовать детский мир, сочетать в себе справедливость, доброту</w:t>
      </w:r>
      <w:r w:rsidR="003646EB" w:rsidRPr="00EB05CF">
        <w:rPr>
          <w:color w:val="000000" w:themeColor="text1"/>
          <w:sz w:val="28"/>
          <w:szCs w:val="28"/>
        </w:rPr>
        <w:t xml:space="preserve"> </w:t>
      </w:r>
      <w:r w:rsidR="00707A3C" w:rsidRPr="00EB05CF">
        <w:rPr>
          <w:color w:val="000000" w:themeColor="text1"/>
          <w:sz w:val="28"/>
          <w:szCs w:val="28"/>
        </w:rPr>
        <w:t>и</w:t>
      </w:r>
      <w:r w:rsidR="003646EB" w:rsidRPr="00EB05CF">
        <w:rPr>
          <w:color w:val="000000" w:themeColor="text1"/>
          <w:sz w:val="28"/>
          <w:szCs w:val="28"/>
        </w:rPr>
        <w:t xml:space="preserve"> </w:t>
      </w:r>
      <w:r w:rsidR="00707A3C" w:rsidRPr="00EB05CF">
        <w:rPr>
          <w:color w:val="000000" w:themeColor="text1"/>
          <w:sz w:val="28"/>
          <w:szCs w:val="28"/>
        </w:rPr>
        <w:t>уважение</w:t>
      </w:r>
      <w:r w:rsidR="003646EB" w:rsidRPr="00EB05CF">
        <w:rPr>
          <w:color w:val="000000" w:themeColor="text1"/>
          <w:sz w:val="28"/>
          <w:szCs w:val="28"/>
        </w:rPr>
        <w:t xml:space="preserve"> </w:t>
      </w:r>
      <w:r w:rsidR="00707A3C" w:rsidRPr="00EB05CF">
        <w:rPr>
          <w:color w:val="000000" w:themeColor="text1"/>
          <w:sz w:val="28"/>
          <w:szCs w:val="28"/>
        </w:rPr>
        <w:t>к</w:t>
      </w:r>
      <w:r w:rsidR="003646EB" w:rsidRPr="00EB05CF">
        <w:rPr>
          <w:color w:val="000000" w:themeColor="text1"/>
          <w:sz w:val="28"/>
          <w:szCs w:val="28"/>
        </w:rPr>
        <w:t xml:space="preserve"> </w:t>
      </w:r>
      <w:r w:rsidR="00707A3C" w:rsidRPr="00EB05CF">
        <w:rPr>
          <w:color w:val="000000" w:themeColor="text1"/>
          <w:sz w:val="28"/>
          <w:szCs w:val="28"/>
        </w:rPr>
        <w:t>ребенку.</w:t>
      </w:r>
      <w:r w:rsidR="003646EB" w:rsidRPr="00EB05CF">
        <w:rPr>
          <w:color w:val="000000" w:themeColor="text1"/>
          <w:sz w:val="28"/>
          <w:szCs w:val="28"/>
        </w:rPr>
        <w:t xml:space="preserve">  </w:t>
      </w:r>
      <w:r w:rsidR="003646EB" w:rsidRPr="00EB05CF">
        <w:rPr>
          <w:bCs/>
          <w:color w:val="000000" w:themeColor="text1"/>
          <w:sz w:val="28"/>
          <w:szCs w:val="28"/>
        </w:rPr>
        <w:t xml:space="preserve">Убеждена, что современный воспитатель должен дать детям возможность реализовать свою инициативность и индивидуальность.   </w:t>
      </w:r>
      <w:r w:rsidR="00D85F13" w:rsidRPr="00EB05CF">
        <w:rPr>
          <w:bCs/>
          <w:color w:val="000000" w:themeColor="text1"/>
          <w:sz w:val="28"/>
          <w:szCs w:val="28"/>
        </w:rPr>
        <w:t xml:space="preserve">При этом каждый будет идти не строем, не в ногу, а своим собственным шагом. По-другому просто невозможно. </w:t>
      </w:r>
      <w:r w:rsidR="00A71B49" w:rsidRPr="00EB05CF">
        <w:rPr>
          <w:bCs/>
          <w:color w:val="000000" w:themeColor="text1"/>
          <w:sz w:val="28"/>
          <w:szCs w:val="28"/>
        </w:rPr>
        <w:t>Я</w:t>
      </w:r>
      <w:r w:rsidR="00D85F13" w:rsidRPr="00EB05CF">
        <w:rPr>
          <w:bCs/>
          <w:color w:val="000000" w:themeColor="text1"/>
          <w:sz w:val="28"/>
          <w:szCs w:val="28"/>
        </w:rPr>
        <w:t xml:space="preserve"> понима</w:t>
      </w:r>
      <w:r w:rsidR="00A71B49" w:rsidRPr="00EB05CF">
        <w:rPr>
          <w:bCs/>
          <w:color w:val="000000" w:themeColor="text1"/>
          <w:sz w:val="28"/>
          <w:szCs w:val="28"/>
        </w:rPr>
        <w:t>ю</w:t>
      </w:r>
      <w:r w:rsidR="00D85F13" w:rsidRPr="00EB05CF">
        <w:rPr>
          <w:bCs/>
          <w:color w:val="000000" w:themeColor="text1"/>
          <w:sz w:val="28"/>
          <w:szCs w:val="28"/>
        </w:rPr>
        <w:t>, что к</w:t>
      </w:r>
      <w:r w:rsidR="00A71B49" w:rsidRPr="00EB05CF">
        <w:rPr>
          <w:bCs/>
          <w:color w:val="000000" w:themeColor="text1"/>
          <w:sz w:val="28"/>
          <w:szCs w:val="28"/>
        </w:rPr>
        <w:t xml:space="preserve">о мне </w:t>
      </w:r>
      <w:r w:rsidR="00D85F13" w:rsidRPr="00EB05CF">
        <w:rPr>
          <w:bCs/>
          <w:color w:val="000000" w:themeColor="text1"/>
          <w:sz w:val="28"/>
          <w:szCs w:val="28"/>
        </w:rPr>
        <w:t xml:space="preserve">пришли дети - почемучки, которые и должны остаться почемучками. Можно говорить о разных мнениях к оценке ФГОС, но, для </w:t>
      </w:r>
      <w:r w:rsidR="00A71B49" w:rsidRPr="00EB05CF">
        <w:rPr>
          <w:bCs/>
          <w:color w:val="000000" w:themeColor="text1"/>
          <w:sz w:val="28"/>
          <w:szCs w:val="28"/>
        </w:rPr>
        <w:t>меня</w:t>
      </w:r>
      <w:r w:rsidR="00D85F13" w:rsidRPr="00EB05CF">
        <w:rPr>
          <w:bCs/>
          <w:color w:val="000000" w:themeColor="text1"/>
          <w:sz w:val="28"/>
          <w:szCs w:val="28"/>
        </w:rPr>
        <w:t xml:space="preserve"> - воспитател</w:t>
      </w:r>
      <w:r w:rsidR="00A71B49" w:rsidRPr="00EB05CF">
        <w:rPr>
          <w:bCs/>
          <w:color w:val="000000" w:themeColor="text1"/>
          <w:sz w:val="28"/>
          <w:szCs w:val="28"/>
        </w:rPr>
        <w:t>я</w:t>
      </w:r>
      <w:r w:rsidR="00D85F13" w:rsidRPr="00EB05CF">
        <w:rPr>
          <w:bCs/>
          <w:color w:val="000000" w:themeColor="text1"/>
          <w:sz w:val="28"/>
          <w:szCs w:val="28"/>
        </w:rPr>
        <w:t>, главный критерий – удовлетворённость родителей. Если ребёнок сыт и здоров, если идёт в детский сад с удовольствием, если там организована деятельность, которая его привлекает, и он ежедневно рассказывает родителям о чём-то новом, то это высшая оценка воспитателя – профессионала.</w:t>
      </w:r>
    </w:p>
    <w:p w:rsidR="007C34B1" w:rsidRPr="00EB05CF" w:rsidRDefault="00707A3C" w:rsidP="00EB05CF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05CF">
        <w:rPr>
          <w:color w:val="000000" w:themeColor="text1"/>
          <w:sz w:val="28"/>
          <w:szCs w:val="28"/>
        </w:rPr>
        <w:t>В самом деле, никто из нас</w:t>
      </w:r>
      <w:r w:rsidR="00A71B49" w:rsidRPr="00EB05CF">
        <w:rPr>
          <w:color w:val="000000" w:themeColor="text1"/>
          <w:sz w:val="28"/>
          <w:szCs w:val="28"/>
        </w:rPr>
        <w:t xml:space="preserve"> воспитателей </w:t>
      </w:r>
      <w:r w:rsidRPr="00EB05CF">
        <w:rPr>
          <w:color w:val="000000" w:themeColor="text1"/>
          <w:sz w:val="28"/>
          <w:szCs w:val="28"/>
        </w:rPr>
        <w:t xml:space="preserve"> не может сказать, какие конкретные умения и знания понадобятся нашим воспитанникам в стремительно меняющемся м</w:t>
      </w:r>
      <w:r w:rsidRPr="00EB05CF">
        <w:rPr>
          <w:color w:val="000000" w:themeColor="text1"/>
          <w:sz w:val="28"/>
          <w:szCs w:val="28"/>
        </w:rPr>
        <w:t>и</w:t>
      </w:r>
      <w:r w:rsidRPr="00EB05CF">
        <w:rPr>
          <w:color w:val="000000" w:themeColor="text1"/>
          <w:sz w:val="28"/>
          <w:szCs w:val="28"/>
        </w:rPr>
        <w:t>ре через десять лет. Педагог должен уметь легко переключаться на новое. Только т</w:t>
      </w:r>
      <w:r w:rsidRPr="00EB05CF">
        <w:rPr>
          <w:color w:val="000000" w:themeColor="text1"/>
          <w:sz w:val="28"/>
          <w:szCs w:val="28"/>
        </w:rPr>
        <w:t>о</w:t>
      </w:r>
      <w:r w:rsidRPr="00EB05CF">
        <w:rPr>
          <w:color w:val="000000" w:themeColor="text1"/>
          <w:sz w:val="28"/>
          <w:szCs w:val="28"/>
        </w:rPr>
        <w:t>гда он сможет «говорить на одном языке» с детьми, быть понятым.</w:t>
      </w:r>
    </w:p>
    <w:p w:rsidR="007C34B1" w:rsidRPr="00EB05CF" w:rsidRDefault="007C34B1" w:rsidP="00EB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государственный </w:t>
      </w:r>
      <w:r w:rsidR="00CA0E29"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образовательный </w:t>
      </w:r>
      <w:r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 открывает широкие возможности для развития способностей и творческого потенциала дошкольников. Для решения этой задачи у каждого педагога, реализующего основную образовател</w:t>
      </w:r>
      <w:r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ную программу дошкольного образования,  есть свои оригинальные подходы: техн</w:t>
      </w:r>
      <w:r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логии, методики, приемы, позволяющие уйти от  закрепления шаблонов в творчестве ребёнка, направленные на формирование эмоционально-ценностной сферы личности,  развитие воображения, мышления, индивидуальности. </w:t>
      </w:r>
    </w:p>
    <w:p w:rsidR="00CA0E29" w:rsidRPr="00EB05CF" w:rsidRDefault="007C34B1" w:rsidP="00EB0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моей, еще только складывающейся педагогической практике доказали свою эффективность</w:t>
      </w:r>
      <w:r w:rsidR="00457BE9"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0E29"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подходы, основанные на сочетании</w:t>
      </w:r>
      <w:r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приёмов развития исследовател</w:t>
      </w:r>
      <w:r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деятельности дошкольников.  Эта деятельность организована на основе принц</w:t>
      </w:r>
      <w:r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 интеграции содержания различных образовательных областей, обеспечения усл</w:t>
      </w:r>
      <w:r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вий для дифференцированного подхода, органичного сочетания индивидуальн</w:t>
      </w:r>
      <w:r w:rsidR="00B87AFD"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коллективн</w:t>
      </w:r>
      <w:r w:rsidR="00B87AFD"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3646EB"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7AFD"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исследований</w:t>
      </w:r>
      <w:r w:rsidRPr="00EB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воспитанников. </w:t>
      </w:r>
      <w:r w:rsidR="00707A3C" w:rsidRPr="00EB05CF">
        <w:rPr>
          <w:rFonts w:ascii="Times New Roman" w:hAnsi="Times New Roman" w:cs="Times New Roman"/>
          <w:color w:val="000000" w:themeColor="text1"/>
          <w:sz w:val="28"/>
          <w:szCs w:val="28"/>
        </w:rPr>
        <w:t>Удивительно, но на моем педагогич</w:t>
      </w:r>
      <w:r w:rsidR="00707A3C" w:rsidRPr="00EB05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07A3C" w:rsidRPr="00EB0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ском пути меня саму по-прежнему ждут открытия! В этом-то и заключается одно из главных чудес просвещения – открывать в себе потаенные уголки души; узнавать для </w:t>
      </w:r>
      <w:r w:rsidR="00707A3C" w:rsidRPr="00EB05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себя то, чего до </w:t>
      </w:r>
      <w:r w:rsidR="00FA29C9" w:rsidRPr="00EB05CF">
        <w:rPr>
          <w:rFonts w:ascii="Times New Roman" w:hAnsi="Times New Roman" w:cs="Times New Roman"/>
          <w:color w:val="000000" w:themeColor="text1"/>
          <w:sz w:val="28"/>
          <w:szCs w:val="28"/>
        </w:rPr>
        <w:t>сих пор</w:t>
      </w:r>
      <w:r w:rsidR="00707A3C" w:rsidRPr="00EB0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замечала; помогать родителям воспитанников открывать мир детства — эту таинственную и чудесную планету, жители которой многое пон</w:t>
      </w:r>
      <w:r w:rsidR="00707A3C" w:rsidRPr="00EB05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7A3C" w:rsidRPr="00EB05CF">
        <w:rPr>
          <w:rFonts w:ascii="Times New Roman" w:hAnsi="Times New Roman" w:cs="Times New Roman"/>
          <w:color w:val="000000" w:themeColor="text1"/>
          <w:sz w:val="28"/>
          <w:szCs w:val="28"/>
        </w:rPr>
        <w:t>мают, чувствуют, но у них мало жизненного опыта. И жажда открытий не иссякла во мне и по сей день.</w:t>
      </w:r>
    </w:p>
    <w:p w:rsidR="00707A3C" w:rsidRPr="00EB05CF" w:rsidRDefault="00707A3C" w:rsidP="00EB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Пройдут годы, мои «почемучки» вырастут и отправятся во взрослую жизнь. И мечта той девочки, возможно, исполнится, она станет </w:t>
      </w:r>
      <w:proofErr w:type="gramStart"/>
      <w:r w:rsidRPr="00EB05C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воспитателем</w:t>
      </w:r>
      <w:proofErr w:type="gramEnd"/>
      <w:r w:rsidRPr="00EB0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каждый день будет видеть пытливые глаза детей, совершать с ними новые открытия. И непременно будет счастлива. А знаете, почему? Потому что детские мечты обязательно должны исполняться. Ведь именно это делает мир добрее и лучше!</w:t>
      </w:r>
    </w:p>
    <w:sectPr w:rsidR="00707A3C" w:rsidRPr="00EB05CF" w:rsidSect="00FA356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90" w:rsidRDefault="00751790" w:rsidP="0091762B">
      <w:pPr>
        <w:spacing w:after="0" w:line="240" w:lineRule="auto"/>
      </w:pPr>
      <w:r>
        <w:separator/>
      </w:r>
    </w:p>
  </w:endnote>
  <w:endnote w:type="continuationSeparator" w:id="0">
    <w:p w:rsidR="00751790" w:rsidRDefault="00751790" w:rsidP="0091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90" w:rsidRDefault="00751790" w:rsidP="0091762B">
      <w:pPr>
        <w:spacing w:after="0" w:line="240" w:lineRule="auto"/>
      </w:pPr>
      <w:r>
        <w:separator/>
      </w:r>
    </w:p>
  </w:footnote>
  <w:footnote w:type="continuationSeparator" w:id="0">
    <w:p w:rsidR="00751790" w:rsidRDefault="00751790" w:rsidP="0091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CF" w:rsidRDefault="00EB05CF" w:rsidP="00EB05CF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Платоненко Е.А., воспитатель высшей квалификационной категории</w:t>
    </w:r>
  </w:p>
  <w:p w:rsidR="00EB05CF" w:rsidRDefault="00EB05CF" w:rsidP="00EB05CF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МБДОУ «Центр развития ребёнка – детский сад № 7» </w:t>
    </w:r>
  </w:p>
  <w:p w:rsidR="00EB05CF" w:rsidRPr="00EB05CF" w:rsidRDefault="00EB05CF" w:rsidP="00EB05CF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г. Калачинска Омской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0CFA"/>
    <w:multiLevelType w:val="multilevel"/>
    <w:tmpl w:val="118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85AAC"/>
    <w:multiLevelType w:val="hybridMultilevel"/>
    <w:tmpl w:val="66FA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416"/>
    <w:multiLevelType w:val="multilevel"/>
    <w:tmpl w:val="D908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B2D94"/>
    <w:multiLevelType w:val="hybridMultilevel"/>
    <w:tmpl w:val="A5A8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2E21"/>
    <w:multiLevelType w:val="hybridMultilevel"/>
    <w:tmpl w:val="0F80018A"/>
    <w:lvl w:ilvl="0" w:tplc="4A7AC13C">
      <w:start w:val="1"/>
      <w:numFmt w:val="decimal"/>
      <w:lvlText w:val="%1."/>
      <w:lvlJc w:val="left"/>
      <w:pPr>
        <w:ind w:left="442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5">
    <w:nsid w:val="3043341B"/>
    <w:multiLevelType w:val="multilevel"/>
    <w:tmpl w:val="31060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3C71138"/>
    <w:multiLevelType w:val="hybridMultilevel"/>
    <w:tmpl w:val="7342178C"/>
    <w:lvl w:ilvl="0" w:tplc="2F424DF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6592BF1"/>
    <w:multiLevelType w:val="multilevel"/>
    <w:tmpl w:val="D16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5084"/>
    <w:multiLevelType w:val="multilevel"/>
    <w:tmpl w:val="2F30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F0A03"/>
    <w:multiLevelType w:val="hybridMultilevel"/>
    <w:tmpl w:val="1C986812"/>
    <w:lvl w:ilvl="0" w:tplc="50D2F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602377"/>
    <w:multiLevelType w:val="multilevel"/>
    <w:tmpl w:val="86667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C9C4B43"/>
    <w:multiLevelType w:val="multilevel"/>
    <w:tmpl w:val="F8B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CD0CFD"/>
    <w:multiLevelType w:val="multilevel"/>
    <w:tmpl w:val="DF84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84498"/>
    <w:multiLevelType w:val="hybridMultilevel"/>
    <w:tmpl w:val="936E5F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5F3168"/>
    <w:multiLevelType w:val="multilevel"/>
    <w:tmpl w:val="5F28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90840"/>
    <w:multiLevelType w:val="multilevel"/>
    <w:tmpl w:val="4090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93310"/>
    <w:multiLevelType w:val="hybridMultilevel"/>
    <w:tmpl w:val="FCC25F4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D055D7A"/>
    <w:multiLevelType w:val="multilevel"/>
    <w:tmpl w:val="B4F0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16"/>
  </w:num>
  <w:num w:numId="8">
    <w:abstractNumId w:val="9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44"/>
    <w:rsid w:val="00000028"/>
    <w:rsid w:val="00005C5A"/>
    <w:rsid w:val="00011158"/>
    <w:rsid w:val="00042250"/>
    <w:rsid w:val="00051DA6"/>
    <w:rsid w:val="0005426B"/>
    <w:rsid w:val="000625BC"/>
    <w:rsid w:val="00064973"/>
    <w:rsid w:val="00082A9E"/>
    <w:rsid w:val="000956B4"/>
    <w:rsid w:val="000A2846"/>
    <w:rsid w:val="000D20E0"/>
    <w:rsid w:val="00125872"/>
    <w:rsid w:val="00147F2A"/>
    <w:rsid w:val="00155CF6"/>
    <w:rsid w:val="001675D1"/>
    <w:rsid w:val="00176B94"/>
    <w:rsid w:val="001A17AB"/>
    <w:rsid w:val="001C5091"/>
    <w:rsid w:val="001E69AE"/>
    <w:rsid w:val="00216F45"/>
    <w:rsid w:val="002359B8"/>
    <w:rsid w:val="00242196"/>
    <w:rsid w:val="002523BF"/>
    <w:rsid w:val="002B44BC"/>
    <w:rsid w:val="002C30B5"/>
    <w:rsid w:val="002C41BF"/>
    <w:rsid w:val="002C52EB"/>
    <w:rsid w:val="0033292E"/>
    <w:rsid w:val="00335375"/>
    <w:rsid w:val="0035175F"/>
    <w:rsid w:val="003646EB"/>
    <w:rsid w:val="003B2B31"/>
    <w:rsid w:val="003C4B70"/>
    <w:rsid w:val="003F0DEA"/>
    <w:rsid w:val="003F1AE1"/>
    <w:rsid w:val="003F2859"/>
    <w:rsid w:val="00402422"/>
    <w:rsid w:val="004253BC"/>
    <w:rsid w:val="0042642E"/>
    <w:rsid w:val="00457BE9"/>
    <w:rsid w:val="0047354A"/>
    <w:rsid w:val="00493FAF"/>
    <w:rsid w:val="00496ABD"/>
    <w:rsid w:val="004D7C6C"/>
    <w:rsid w:val="00515F5F"/>
    <w:rsid w:val="00524DA9"/>
    <w:rsid w:val="00526179"/>
    <w:rsid w:val="005333A3"/>
    <w:rsid w:val="00533EBE"/>
    <w:rsid w:val="005341F7"/>
    <w:rsid w:val="00567A05"/>
    <w:rsid w:val="00570C6F"/>
    <w:rsid w:val="005765E0"/>
    <w:rsid w:val="00577F0A"/>
    <w:rsid w:val="005827D9"/>
    <w:rsid w:val="00584C36"/>
    <w:rsid w:val="005907C4"/>
    <w:rsid w:val="00593012"/>
    <w:rsid w:val="00595286"/>
    <w:rsid w:val="005A5BA6"/>
    <w:rsid w:val="005D1A16"/>
    <w:rsid w:val="005D38E2"/>
    <w:rsid w:val="005E2184"/>
    <w:rsid w:val="005E2ECF"/>
    <w:rsid w:val="005F7E9D"/>
    <w:rsid w:val="00613894"/>
    <w:rsid w:val="006679A8"/>
    <w:rsid w:val="006A3E21"/>
    <w:rsid w:val="006C4DB8"/>
    <w:rsid w:val="0070039B"/>
    <w:rsid w:val="00707A3C"/>
    <w:rsid w:val="0072091D"/>
    <w:rsid w:val="00741387"/>
    <w:rsid w:val="00747704"/>
    <w:rsid w:val="00751790"/>
    <w:rsid w:val="0077594A"/>
    <w:rsid w:val="007965C6"/>
    <w:rsid w:val="007B0148"/>
    <w:rsid w:val="007B1000"/>
    <w:rsid w:val="007B42A3"/>
    <w:rsid w:val="007C34B1"/>
    <w:rsid w:val="007D5FDB"/>
    <w:rsid w:val="007F69ED"/>
    <w:rsid w:val="00826DEA"/>
    <w:rsid w:val="0084043F"/>
    <w:rsid w:val="008439AD"/>
    <w:rsid w:val="00853AC5"/>
    <w:rsid w:val="00860D3A"/>
    <w:rsid w:val="00870764"/>
    <w:rsid w:val="0087453B"/>
    <w:rsid w:val="008950A7"/>
    <w:rsid w:val="008A33D0"/>
    <w:rsid w:val="008B2DAE"/>
    <w:rsid w:val="008F606B"/>
    <w:rsid w:val="00901613"/>
    <w:rsid w:val="00904F46"/>
    <w:rsid w:val="009111B1"/>
    <w:rsid w:val="0091162A"/>
    <w:rsid w:val="0091762B"/>
    <w:rsid w:val="00917C4B"/>
    <w:rsid w:val="009563E6"/>
    <w:rsid w:val="009610BB"/>
    <w:rsid w:val="0098735C"/>
    <w:rsid w:val="00995D77"/>
    <w:rsid w:val="009A1C72"/>
    <w:rsid w:val="009B7789"/>
    <w:rsid w:val="009C56DC"/>
    <w:rsid w:val="00A3294E"/>
    <w:rsid w:val="00A37B7C"/>
    <w:rsid w:val="00A66B16"/>
    <w:rsid w:val="00A71B49"/>
    <w:rsid w:val="00A72536"/>
    <w:rsid w:val="00AA0552"/>
    <w:rsid w:val="00B02680"/>
    <w:rsid w:val="00B16B73"/>
    <w:rsid w:val="00B23015"/>
    <w:rsid w:val="00B244CA"/>
    <w:rsid w:val="00B2709E"/>
    <w:rsid w:val="00B276BC"/>
    <w:rsid w:val="00B31D3C"/>
    <w:rsid w:val="00B700A7"/>
    <w:rsid w:val="00B74CC1"/>
    <w:rsid w:val="00B847C2"/>
    <w:rsid w:val="00B87AFD"/>
    <w:rsid w:val="00BB54DA"/>
    <w:rsid w:val="00BE0065"/>
    <w:rsid w:val="00BE3B60"/>
    <w:rsid w:val="00BF6297"/>
    <w:rsid w:val="00C338AF"/>
    <w:rsid w:val="00C50BBD"/>
    <w:rsid w:val="00C54454"/>
    <w:rsid w:val="00CA0E29"/>
    <w:rsid w:val="00CA7AB8"/>
    <w:rsid w:val="00CB6E25"/>
    <w:rsid w:val="00D20005"/>
    <w:rsid w:val="00D46F78"/>
    <w:rsid w:val="00D74E9B"/>
    <w:rsid w:val="00D777EE"/>
    <w:rsid w:val="00D85F13"/>
    <w:rsid w:val="00DA352F"/>
    <w:rsid w:val="00DA4F33"/>
    <w:rsid w:val="00DB702E"/>
    <w:rsid w:val="00E24C44"/>
    <w:rsid w:val="00E9208B"/>
    <w:rsid w:val="00E920F1"/>
    <w:rsid w:val="00EB05CF"/>
    <w:rsid w:val="00F25D87"/>
    <w:rsid w:val="00F2685E"/>
    <w:rsid w:val="00F56888"/>
    <w:rsid w:val="00F666D9"/>
    <w:rsid w:val="00F86EA2"/>
    <w:rsid w:val="00FA29C9"/>
    <w:rsid w:val="00FA3566"/>
    <w:rsid w:val="00FF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43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24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62B"/>
  </w:style>
  <w:style w:type="paragraph" w:styleId="a9">
    <w:name w:val="footer"/>
    <w:basedOn w:val="a"/>
    <w:link w:val="aa"/>
    <w:uiPriority w:val="99"/>
    <w:unhideWhenUsed/>
    <w:rsid w:val="0091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62B"/>
  </w:style>
  <w:style w:type="character" w:styleId="ab">
    <w:name w:val="Strong"/>
    <w:basedOn w:val="a0"/>
    <w:uiPriority w:val="22"/>
    <w:qFormat/>
    <w:rsid w:val="00B700A7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3F28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7B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028438373335900529gmail-msolistparagraph">
    <w:name w:val="m_7028438373335900529gmail-msolistparagraph"/>
    <w:basedOn w:val="a"/>
    <w:rsid w:val="0074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43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24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62B"/>
  </w:style>
  <w:style w:type="paragraph" w:styleId="a9">
    <w:name w:val="footer"/>
    <w:basedOn w:val="a"/>
    <w:link w:val="aa"/>
    <w:uiPriority w:val="99"/>
    <w:unhideWhenUsed/>
    <w:rsid w:val="0091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62B"/>
  </w:style>
  <w:style w:type="character" w:styleId="ab">
    <w:name w:val="Strong"/>
    <w:basedOn w:val="a0"/>
    <w:uiPriority w:val="22"/>
    <w:qFormat/>
    <w:rsid w:val="00B700A7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3F28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7B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028438373335900529gmail-msolistparagraph">
    <w:name w:val="m_7028438373335900529gmail-msolistparagraph"/>
    <w:basedOn w:val="a"/>
    <w:rsid w:val="0074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10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74190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2018-05-03T17:50:00Z</cp:lastPrinted>
  <dcterms:created xsi:type="dcterms:W3CDTF">2019-02-19T04:23:00Z</dcterms:created>
  <dcterms:modified xsi:type="dcterms:W3CDTF">2019-02-19T04:23:00Z</dcterms:modified>
</cp:coreProperties>
</file>