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38" w:rsidRDefault="00E50038" w:rsidP="00E50038">
      <w:pPr>
        <w:pStyle w:val="Standard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Каждый ребенок уникален. В нём живет и талантливый художник, и         пытливый наблюдатель, и неутомимый экспериментатор. Он открыт </w:t>
      </w:r>
    </w:p>
    <w:p w:rsidR="00E50038" w:rsidRDefault="00E50038" w:rsidP="00E50038">
      <w:pPr>
        <w:pStyle w:val="Standard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для красоты и добра, чутко реагирует на ложь и несправедливость. </w:t>
      </w:r>
    </w:p>
    <w:p w:rsidR="00E50038" w:rsidRDefault="00E50038" w:rsidP="00E50038">
      <w:pPr>
        <w:pStyle w:val="Standard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Очень важно и правильно отдавать детям частичку своей души, своё сердце.</w:t>
      </w:r>
    </w:p>
    <w:p w:rsidR="00E50038" w:rsidRDefault="00E50038" w:rsidP="00E50038">
      <w:pPr>
        <w:pStyle w:val="Standard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iCs/>
          <w:sz w:val="28"/>
          <w:szCs w:val="28"/>
          <w:lang w:eastAsia="ru-RU"/>
        </w:rPr>
        <w:t>В.А.Сухомлинский</w:t>
      </w:r>
      <w:proofErr w:type="spellEnd"/>
    </w:p>
    <w:p w:rsidR="00E50038" w:rsidRDefault="00E50038" w:rsidP="00E5003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 каждого человека свой путь, своя дорога, свой выбор. Все мы рождаемся и растём, вместе с нами растут наши мечты и наши стремления. И когда пришло время решать, какую мне выбрать профессию, я руководствовалась своими увлечениями: очень любила играть с маленькими детьми, рассказывать им сказки, учила  ценить в людях положительные качества. Выбор был сделан - стану учителем. Шли годы. Поступила в университет, получила специальность «Учитель русского языка и литературы с дополнительной специальностью История». Окончив университет, побывав на практике в школах, летних оздоровительных лагерях, поняла, что хочу работать с маленькими детьми. И решила стать воспитателем. Прошла профессиональную  переподготовку по дополнительной профессиональной программе  «Воспитатель».</w:t>
      </w:r>
    </w:p>
    <w:p w:rsidR="00E50038" w:rsidRDefault="00E50038" w:rsidP="00E50038">
      <w:pPr>
        <w:pStyle w:val="Standard"/>
        <w:jc w:val="both"/>
      </w:pPr>
      <w:r>
        <w:rPr>
          <w:sz w:val="28"/>
          <w:szCs w:val="28"/>
        </w:rPr>
        <w:t xml:space="preserve">    В детстве я много любила читать, познавать мир через книги. Для меня ребенок-это книга, в которой много разных и неповторимых страниц. Ребенок родился - это книга с белыми, чистыми страницами, которые нужно заполнить полезной информацией, нравственным и патриотическим содержанием. Наполняться книга должна с двух сторон: родители и воспитатели. </w:t>
      </w:r>
      <w:r>
        <w:rPr>
          <w:color w:val="000000"/>
          <w:sz w:val="28"/>
          <w:szCs w:val="28"/>
        </w:rPr>
        <w:t>Если одна из страниц будет заполняться с отставанием, или взрослые не будут принимать никакого участия в наполнении содержания, то это будет большой ошибкой, потому что личность  ребенка должна гармонично и всесторонне развиваться. К</w:t>
      </w:r>
      <w:r>
        <w:rPr>
          <w:sz w:val="28"/>
          <w:szCs w:val="28"/>
        </w:rPr>
        <w:t xml:space="preserve">нига может состоять только из одних печатных страниц, в ней могут отсутствовать  цветные иллюстрации. И с детьми может происходить </w:t>
      </w:r>
      <w:proofErr w:type="gramStart"/>
      <w:r>
        <w:rPr>
          <w:sz w:val="28"/>
          <w:szCs w:val="28"/>
        </w:rPr>
        <w:t>похожее</w:t>
      </w:r>
      <w:proofErr w:type="gramEnd"/>
      <w:r>
        <w:rPr>
          <w:sz w:val="28"/>
          <w:szCs w:val="28"/>
        </w:rPr>
        <w:t>. Важно помочь раскрыться каждому ребенку, и тогда он заиграет цветными красками. Я считаю, что каждый ребенок талантлив и  индивидуален  по-своему.</w:t>
      </w:r>
    </w:p>
    <w:p w:rsidR="00E50038" w:rsidRDefault="00E50038" w:rsidP="00E50038">
      <w:pPr>
        <w:pStyle w:val="Standard"/>
        <w:jc w:val="both"/>
      </w:pPr>
      <w:r>
        <w:rPr>
          <w:sz w:val="28"/>
          <w:szCs w:val="28"/>
        </w:rPr>
        <w:t xml:space="preserve">    Воспитатель - это педагог, который помогает детям познать окружающий мир, познать самого себя и  развить умение выразить словами свои эмоции, чувства и знания. От того насколько комфортно будет чувствовать себя, поднимаясь на первую ступень познания, что он будет переживать, и  зависит весь его дальнейший путь становления.</w:t>
      </w:r>
    </w:p>
    <w:p w:rsidR="00E50038" w:rsidRDefault="00E50038" w:rsidP="00E50038">
      <w:pPr>
        <w:pStyle w:val="Standard"/>
        <w:jc w:val="both"/>
      </w:pPr>
      <w:r>
        <w:rPr>
          <w:sz w:val="28"/>
          <w:szCs w:val="28"/>
        </w:rPr>
        <w:t xml:space="preserve">    Филологическое образование и стремление идти к намеченной цели помогают мне в работе с детьми. Я часто сталкиваюсь с проблемой речевого развития детей. Простое человеческое общение заменил телефон, планшет. Дети испытывают затруднения при описании предметов. В контексте музейной педагогики совместно с детьми мы познаем быт наших предков: посещаем музеи, проводим тематические занятия. Такие традиционные виды деятельности совместные с детьми как дидактические игры, кукольный театр, интервью, экскурсии, чтение и пересказ произведений художественной литературы, описание предметов, серии картин, помогают развивать речь детей. А использование в своей работе инновационных технологий как  </w:t>
      </w:r>
      <w:r>
        <w:rPr>
          <w:sz w:val="28"/>
          <w:szCs w:val="28"/>
        </w:rPr>
        <w:lastRenderedPageBreak/>
        <w:t xml:space="preserve">моделирование словосочетаний, слов и предложений; использование </w:t>
      </w:r>
      <w:proofErr w:type="spellStart"/>
      <w:r>
        <w:rPr>
          <w:sz w:val="28"/>
          <w:szCs w:val="28"/>
        </w:rPr>
        <w:t>мнем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техники , компьютерных и игровых комплексов  позволяют повысить коммуникабельность речи  и  сделать  ее связной и красивой. </w:t>
      </w:r>
    </w:p>
    <w:p w:rsidR="00E50038" w:rsidRDefault="00E50038" w:rsidP="00E5003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Быть воспитателем – это очень нелегкий и не 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 себя,   как педагога, который с приобретением опыта становится только мудрее.</w:t>
      </w:r>
    </w:p>
    <w:p w:rsidR="00E50038" w:rsidRDefault="00E50038" w:rsidP="00E5003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Случайных людей в этой профессии не бывает. Я училась у опытных педагогов нелегкому мастерству, и  поняла, что быть воспитателем огромная ответственность. Такой труд по плечу не каждому, а лишь тому, кто искренне любит своё дело, детей, сам горит и умеет зажечь других. </w:t>
      </w:r>
      <w:r>
        <w:rPr>
          <w:sz w:val="28"/>
          <w:szCs w:val="28"/>
        </w:rPr>
        <w:br/>
        <w:t xml:space="preserve">    За мой период работы было много различных ситуаций, эмоций, чувств: и радость, и чувство гордости за достижения моих воспитанников, и боль, и чувство несостоятельности в результате каких-то неудач, но никогда я не испытывала чувство скуки и пустоты. </w:t>
      </w:r>
    </w:p>
    <w:p w:rsidR="00E50038" w:rsidRDefault="00E50038" w:rsidP="00E50038">
      <w:pPr>
        <w:pStyle w:val="Standard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И моей главной целью является воспитать наших детей, как говорит народная мудрость не «Иванов, родства не помнящих», а достойных граждан своей страны, владеющими «…великим, могучим, правдивым и свободным русским языком».</w:t>
      </w:r>
    </w:p>
    <w:p w:rsidR="00E50038" w:rsidRDefault="00E50038" w:rsidP="00E50038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4C79FB" w:rsidRDefault="004C79FB"/>
    <w:sectPr w:rsidR="004C79F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ED"/>
    <w:rsid w:val="004C79FB"/>
    <w:rsid w:val="00BD7EED"/>
    <w:rsid w:val="00E5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003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003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3641</Characters>
  <Application>Microsoft Office Word</Application>
  <DocSecurity>0</DocSecurity>
  <Lines>67</Lines>
  <Paragraphs>12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2018-03-30T15:52:00Z</dcterms:created>
  <dcterms:modified xsi:type="dcterms:W3CDTF">2018-03-30T15:52:00Z</dcterms:modified>
</cp:coreProperties>
</file>