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C" w:rsidRDefault="00C656A4" w:rsidP="00CA3B62">
      <w:pPr>
        <w:tabs>
          <w:tab w:val="left" w:pos="0"/>
        </w:tabs>
        <w:jc w:val="center"/>
        <w:rPr>
          <w:sz w:val="36"/>
        </w:rPr>
      </w:pPr>
      <w:r>
        <w:rPr>
          <w:sz w:val="36"/>
        </w:rPr>
        <w:t>Эссе на тему: «Моя педагогическая философия</w:t>
      </w:r>
      <w:r w:rsidR="00CA3B62">
        <w:rPr>
          <w:sz w:val="36"/>
        </w:rPr>
        <w:t>»</w:t>
      </w:r>
    </w:p>
    <w:p w:rsidR="00CA3B62" w:rsidRPr="00445DA3" w:rsidRDefault="00CA3B62" w:rsidP="0042106C">
      <w:pPr>
        <w:tabs>
          <w:tab w:val="left" w:pos="0"/>
        </w:tabs>
        <w:spacing w:after="0" w:line="240" w:lineRule="auto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 xml:space="preserve">«Педагог без любви к ребёнку – всё </w:t>
      </w:r>
      <w:r w:rsidR="007E0427" w:rsidRPr="00445DA3">
        <w:rPr>
          <w:i/>
          <w:u w:val="single"/>
        </w:rPr>
        <w:t xml:space="preserve">равно, </w:t>
      </w:r>
    </w:p>
    <w:p w:rsidR="0042106C" w:rsidRPr="00445DA3" w:rsidRDefault="0042106C" w:rsidP="0042106C">
      <w:pPr>
        <w:tabs>
          <w:tab w:val="left" w:pos="0"/>
        </w:tabs>
        <w:spacing w:after="0" w:line="240" w:lineRule="auto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>что певец без голоса, музыкант без слуха</w:t>
      </w:r>
      <w:r w:rsidR="006A5210" w:rsidRPr="00445DA3">
        <w:rPr>
          <w:i/>
          <w:u w:val="single"/>
        </w:rPr>
        <w:t>,</w:t>
      </w:r>
    </w:p>
    <w:p w:rsidR="006A5210" w:rsidRPr="00445DA3" w:rsidRDefault="006A5210" w:rsidP="0042106C">
      <w:pPr>
        <w:tabs>
          <w:tab w:val="left" w:pos="0"/>
        </w:tabs>
        <w:spacing w:after="0" w:line="240" w:lineRule="auto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>живописец без чувства цвета.  Недаром,</w:t>
      </w:r>
    </w:p>
    <w:p w:rsidR="006A5210" w:rsidRPr="00445DA3" w:rsidRDefault="006A5210" w:rsidP="006A5210">
      <w:pPr>
        <w:tabs>
          <w:tab w:val="left" w:pos="0"/>
        </w:tabs>
        <w:spacing w:after="0" w:line="240" w:lineRule="auto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 xml:space="preserve"> все великие педагоги</w:t>
      </w:r>
      <w:r w:rsidR="001F0817" w:rsidRPr="00445DA3">
        <w:rPr>
          <w:i/>
          <w:u w:val="single"/>
        </w:rPr>
        <w:t xml:space="preserve">, мечтая о школе радости, </w:t>
      </w:r>
    </w:p>
    <w:p w:rsidR="001F0817" w:rsidRPr="00445DA3" w:rsidRDefault="001F0817" w:rsidP="006A5210">
      <w:pPr>
        <w:tabs>
          <w:tab w:val="left" w:pos="0"/>
        </w:tabs>
        <w:spacing w:after="0" w:line="240" w:lineRule="auto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>создавая её, безмерно любили её»</w:t>
      </w:r>
    </w:p>
    <w:p w:rsidR="004A1E18" w:rsidRPr="00AC7ADF" w:rsidRDefault="001F0817" w:rsidP="00AC7ADF">
      <w:pPr>
        <w:tabs>
          <w:tab w:val="left" w:pos="0"/>
        </w:tabs>
        <w:spacing w:after="0" w:line="240" w:lineRule="auto"/>
        <w:contextualSpacing/>
        <w:jc w:val="right"/>
        <w:rPr>
          <w:i/>
        </w:rPr>
      </w:pPr>
      <w:r w:rsidRPr="00445DA3">
        <w:rPr>
          <w:i/>
        </w:rPr>
        <w:t>Т. Гончаров</w:t>
      </w:r>
      <w:bookmarkStart w:id="0" w:name="_GoBack"/>
      <w:bookmarkEnd w:id="0"/>
    </w:p>
    <w:p w:rsidR="00045598" w:rsidRDefault="004A1E18" w:rsidP="00AC7ADF">
      <w:pPr>
        <w:tabs>
          <w:tab w:val="left" w:pos="0"/>
        </w:tabs>
        <w:spacing w:after="0" w:line="240" w:lineRule="auto"/>
        <w:ind w:firstLine="284"/>
        <w:contextualSpacing/>
        <w:jc w:val="both"/>
      </w:pPr>
      <w:r>
        <w:t xml:space="preserve">Выбрать мою нынешнюю профессию помогла мама. Я любила наблюдать </w:t>
      </w:r>
      <w:r w:rsidR="00C72F8F">
        <w:t xml:space="preserve"> за тем, как она воспитывае</w:t>
      </w:r>
      <w:r w:rsidR="00936D44">
        <w:t>т детей в детском саду</w:t>
      </w:r>
      <w:proofErr w:type="gramStart"/>
      <w:r w:rsidR="00936D44">
        <w:t>.</w:t>
      </w:r>
      <w:proofErr w:type="gramEnd"/>
      <w:r w:rsidR="00936D44">
        <w:t xml:space="preserve"> Наблюдая за всем происходящим, я видела, как мама пыталась вовлечь и заинтересовать какой-то </w:t>
      </w:r>
      <w:r w:rsidR="00FD4D4F">
        <w:t>игрой ребятишек, которая плавно превращалась в жизненный урок.</w:t>
      </w:r>
    </w:p>
    <w:p w:rsidR="00C82D71" w:rsidRDefault="005D57D7" w:rsidP="008005B0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 xml:space="preserve">«Воспитатель должен себя так вести, </w:t>
      </w:r>
    </w:p>
    <w:p w:rsidR="00C82D71" w:rsidRDefault="005D57D7" w:rsidP="00C82D71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>чтобы каждое движение его воспитывало</w:t>
      </w:r>
      <w:r w:rsidR="00F96FBD" w:rsidRPr="00445DA3">
        <w:rPr>
          <w:i/>
          <w:u w:val="single"/>
        </w:rPr>
        <w:t>,</w:t>
      </w:r>
    </w:p>
    <w:p w:rsidR="00C82D71" w:rsidRDefault="00F96FBD" w:rsidP="00C82D71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 xml:space="preserve"> и всегда должен знать, чего он не хочет, </w:t>
      </w:r>
    </w:p>
    <w:p w:rsidR="00C82D71" w:rsidRDefault="00F96FBD" w:rsidP="00C82D71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i/>
          <w:u w:val="single"/>
        </w:rPr>
      </w:pPr>
      <w:r w:rsidRPr="00445DA3">
        <w:rPr>
          <w:i/>
          <w:u w:val="single"/>
        </w:rPr>
        <w:t>Если воспи</w:t>
      </w:r>
      <w:r w:rsidR="00445DA3" w:rsidRPr="00445DA3">
        <w:rPr>
          <w:i/>
          <w:u w:val="single"/>
        </w:rPr>
        <w:t xml:space="preserve">татель этого не знает,  </w:t>
      </w:r>
    </w:p>
    <w:p w:rsidR="00C82D71" w:rsidRPr="00AC7ADF" w:rsidRDefault="00445DA3" w:rsidP="00AC7ADF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i/>
        </w:rPr>
      </w:pPr>
      <w:r w:rsidRPr="00445DA3">
        <w:rPr>
          <w:i/>
          <w:u w:val="single"/>
        </w:rPr>
        <w:t xml:space="preserve">кого он может воспитать?» </w:t>
      </w:r>
      <w:r w:rsidRPr="00445DA3">
        <w:rPr>
          <w:i/>
        </w:rPr>
        <w:t>А. С. Макаренко</w:t>
      </w:r>
      <w:r w:rsidR="00C82D71">
        <w:rPr>
          <w:i/>
        </w:rPr>
        <w:t>.</w:t>
      </w:r>
    </w:p>
    <w:p w:rsidR="00422AA0" w:rsidRDefault="0024593D" w:rsidP="004F6371">
      <w:pPr>
        <w:tabs>
          <w:tab w:val="left" w:pos="0"/>
        </w:tabs>
        <w:ind w:firstLine="284"/>
        <w:contextualSpacing/>
        <w:jc w:val="both"/>
      </w:pPr>
      <w:r>
        <w:t>И вот я то</w:t>
      </w:r>
      <w:r w:rsidR="002D6D53">
        <w:t>же решила стать воспитателем. О</w:t>
      </w:r>
      <w:r>
        <w:t xml:space="preserve">кончив педагогический институт, мне </w:t>
      </w:r>
      <w:r w:rsidR="00713E70">
        <w:t xml:space="preserve">стало понятно, что профессия воспитатель, не так уж и проста. Кажется, что для </w:t>
      </w:r>
      <w:r w:rsidR="008005B0">
        <w:t>работы в этой сфере, необходимо только образование. Но на самом деле</w:t>
      </w:r>
      <w:r w:rsidR="00FA1593">
        <w:t>, это всё не так. На практике выяснилось, что для работы с детьми, надо самому иногда быть ребёнком, чтобы понять всю суть</w:t>
      </w:r>
      <w:r w:rsidR="00422AA0">
        <w:t xml:space="preserve"> детской философии.</w:t>
      </w:r>
      <w:r w:rsidR="004F6371">
        <w:t xml:space="preserve"> </w:t>
      </w:r>
      <w:r w:rsidR="00422AA0">
        <w:t>Ведь как ты можешь об</w:t>
      </w:r>
      <w:r w:rsidR="00921294">
        <w:t>ъяснить вызубренную фразу известного философа ребёнку, которому 3-4 года?</w:t>
      </w:r>
      <w:r w:rsidR="00012882">
        <w:t xml:space="preserve"> Какой совет ты можешь </w:t>
      </w:r>
      <w:r w:rsidR="004F6371">
        <w:t>дать маленькому человеку, не понимая хода его мыслей?</w:t>
      </w:r>
    </w:p>
    <w:p w:rsidR="002D6D53" w:rsidRDefault="002D6D53" w:rsidP="004F6371">
      <w:pPr>
        <w:tabs>
          <w:tab w:val="left" w:pos="0"/>
        </w:tabs>
        <w:ind w:firstLine="284"/>
        <w:contextualSpacing/>
        <w:jc w:val="both"/>
      </w:pPr>
      <w:r>
        <w:t>На ум мне приходят слова древнегреческого философа:  «Ребёнок учится тоому</w:t>
      </w:r>
      <w:proofErr w:type="gramStart"/>
      <w:r>
        <w:t>0</w:t>
      </w:r>
      <w:proofErr w:type="gramEnd"/>
      <w:r>
        <w:t>, что видит у себя дома, а взрослые пример ему»</w:t>
      </w:r>
      <w:r w:rsidR="00BA6FC2">
        <w:t>. Следовательно, в детском саду, пример</w:t>
      </w:r>
      <w:r w:rsidR="00045598">
        <w:t>ом</w:t>
      </w:r>
      <w:r w:rsidR="00BA6FC2">
        <w:t xml:space="preserve"> может служить только </w:t>
      </w:r>
      <w:r w:rsidR="00045598">
        <w:t xml:space="preserve"> хороший педагог, воспитатель.</w:t>
      </w:r>
    </w:p>
    <w:p w:rsidR="00045598" w:rsidRDefault="00045598" w:rsidP="00005AD6">
      <w:pPr>
        <w:tabs>
          <w:tab w:val="left" w:pos="0"/>
        </w:tabs>
        <w:ind w:firstLine="284"/>
        <w:contextualSpacing/>
        <w:jc w:val="both"/>
      </w:pPr>
      <w:r>
        <w:t>Всю жизнь</w:t>
      </w:r>
      <w:r w:rsidR="00106AC1">
        <w:t xml:space="preserve">, я жила мечтой «СТАТЬ </w:t>
      </w:r>
      <w:r w:rsidR="009D11D0">
        <w:t xml:space="preserve"> </w:t>
      </w:r>
      <w:r w:rsidR="00106AC1">
        <w:t>ХОРОШИМ ВОСПИТАТЕЛЕМ»</w:t>
      </w:r>
      <w:r w:rsidR="0014169D">
        <w:t xml:space="preserve">. Я хотела, чтобы мной гордились родители, чтобы меня уважали и любили дети. </w:t>
      </w:r>
    </w:p>
    <w:p w:rsidR="009D11D0" w:rsidRPr="009D11D0" w:rsidRDefault="00005AD6" w:rsidP="00005AD6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  <w:r w:rsidRPr="009D11D0">
        <w:rPr>
          <w:i/>
          <w:u w:val="single"/>
        </w:rPr>
        <w:t>«Все професси</w:t>
      </w:r>
      <w:r w:rsidR="00D955A0" w:rsidRPr="009D11D0">
        <w:rPr>
          <w:i/>
          <w:u w:val="single"/>
        </w:rPr>
        <w:t>и от людей, и только 3</w:t>
      </w:r>
    </w:p>
    <w:p w:rsidR="00D955A0" w:rsidRDefault="00D955A0" w:rsidP="009D11D0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  <w:r w:rsidRPr="009D11D0">
        <w:rPr>
          <w:i/>
          <w:u w:val="single"/>
        </w:rPr>
        <w:t xml:space="preserve"> </w:t>
      </w:r>
      <w:r w:rsidR="009D11D0" w:rsidRPr="009D11D0">
        <w:rPr>
          <w:i/>
          <w:u w:val="single"/>
        </w:rPr>
        <w:t>П</w:t>
      </w:r>
      <w:r w:rsidRPr="009D11D0">
        <w:rPr>
          <w:i/>
          <w:u w:val="single"/>
        </w:rPr>
        <w:t>рофессии</w:t>
      </w:r>
      <w:r w:rsidR="009D11D0" w:rsidRPr="009D11D0">
        <w:rPr>
          <w:i/>
          <w:u w:val="single"/>
        </w:rPr>
        <w:t xml:space="preserve"> </w:t>
      </w:r>
      <w:r w:rsidRPr="009D11D0">
        <w:rPr>
          <w:i/>
          <w:u w:val="single"/>
        </w:rPr>
        <w:t>от Бога: Педагог, Судья, Врач</w:t>
      </w:r>
      <w:r w:rsidR="009D11D0" w:rsidRPr="009D11D0">
        <w:rPr>
          <w:i/>
          <w:u w:val="single"/>
        </w:rPr>
        <w:t>»</w:t>
      </w:r>
    </w:p>
    <w:p w:rsidR="009D11D0" w:rsidRDefault="009D11D0" w:rsidP="000C6CE9">
      <w:pPr>
        <w:tabs>
          <w:tab w:val="left" w:pos="0"/>
        </w:tabs>
        <w:ind w:firstLine="284"/>
        <w:contextualSpacing/>
        <w:jc w:val="right"/>
        <w:rPr>
          <w:i/>
        </w:rPr>
      </w:pPr>
      <w:r w:rsidRPr="009D11D0">
        <w:rPr>
          <w:i/>
        </w:rPr>
        <w:t>Сократ</w:t>
      </w:r>
    </w:p>
    <w:p w:rsidR="000C6CE9" w:rsidRDefault="000C6CE9" w:rsidP="000C6CE9">
      <w:pPr>
        <w:tabs>
          <w:tab w:val="left" w:pos="0"/>
        </w:tabs>
        <w:ind w:firstLine="284"/>
        <w:contextualSpacing/>
        <w:jc w:val="both"/>
      </w:pPr>
      <w:r>
        <w:t xml:space="preserve">Моё мнение по поводу этой цитаты следующее: хороший педагог (воспитатель) объединяет </w:t>
      </w:r>
      <w:r w:rsidR="00567578">
        <w:t xml:space="preserve">эти профессии. Воспитатель – умный судья, который находится в центре конфликта и умеет грамотно </w:t>
      </w:r>
      <w:r w:rsidR="002B4567">
        <w:t>его разрешить. Воспитатель</w:t>
      </w:r>
      <w:r w:rsidR="00902D37">
        <w:t xml:space="preserve"> </w:t>
      </w:r>
      <w:r w:rsidR="002B4567">
        <w:t xml:space="preserve">- врач, который без лекарств и приборов </w:t>
      </w:r>
      <w:r w:rsidR="002E5175">
        <w:t>наблюдает за душевным состоянием маленького человека. А грамотный воспитатель –</w:t>
      </w:r>
      <w:r w:rsidR="0064385D">
        <w:t xml:space="preserve"> сценарист, художник и актёр, который может любое занят</w:t>
      </w:r>
      <w:r w:rsidR="000D5F1D">
        <w:t>ие и урок превратить в игру.</w:t>
      </w:r>
    </w:p>
    <w:p w:rsidR="000D5F1D" w:rsidRDefault="000D5F1D" w:rsidP="000C6CE9">
      <w:pPr>
        <w:tabs>
          <w:tab w:val="left" w:pos="0"/>
        </w:tabs>
        <w:ind w:firstLine="284"/>
        <w:contextualSpacing/>
        <w:jc w:val="both"/>
      </w:pPr>
      <w:r>
        <w:t>Педагог в современном мире</w:t>
      </w:r>
      <w:r w:rsidR="00902D37">
        <w:t xml:space="preserve"> </w:t>
      </w:r>
      <w:r>
        <w:t>- отличный специалист</w:t>
      </w:r>
      <w:r w:rsidR="008D7540">
        <w:t xml:space="preserve">, обладающий высоким мастерством, это понимающий и чуткий </w:t>
      </w:r>
      <w:r w:rsidR="00902D37">
        <w:t>сотрудник,</w:t>
      </w:r>
      <w:r w:rsidR="008D7540">
        <w:t xml:space="preserve"> и просто хороший </w:t>
      </w:r>
      <w:r w:rsidR="00902D37">
        <w:t>человек,</w:t>
      </w:r>
      <w:r w:rsidR="008D7540">
        <w:t xml:space="preserve"> и мастер в</w:t>
      </w:r>
      <w:r w:rsidR="00F9081B">
        <w:t xml:space="preserve"> своём деле. Он всегда помнит слова: </w:t>
      </w:r>
    </w:p>
    <w:p w:rsidR="00F9081B" w:rsidRPr="004B20CC" w:rsidRDefault="00F9081B" w:rsidP="00F9081B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  <w:r w:rsidRPr="004B20CC">
        <w:rPr>
          <w:i/>
          <w:u w:val="single"/>
        </w:rPr>
        <w:t>«Любите детей, будьте внимательны</w:t>
      </w:r>
      <w:r w:rsidR="002F2171" w:rsidRPr="004B20CC">
        <w:rPr>
          <w:i/>
          <w:u w:val="single"/>
        </w:rPr>
        <w:t xml:space="preserve"> к их играм, забавам,</w:t>
      </w:r>
    </w:p>
    <w:p w:rsidR="004B20CC" w:rsidRPr="004B20CC" w:rsidRDefault="002F2171" w:rsidP="00F9081B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  <w:r w:rsidRPr="004B20CC">
        <w:rPr>
          <w:i/>
          <w:u w:val="single"/>
        </w:rPr>
        <w:t>к его малому инстинкту! Кто из Вас не жалел о том</w:t>
      </w:r>
    </w:p>
    <w:p w:rsidR="002F2171" w:rsidRPr="004B20CC" w:rsidRDefault="004B20CC" w:rsidP="004B20CC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  <w:r w:rsidRPr="004B20CC">
        <w:rPr>
          <w:i/>
          <w:u w:val="single"/>
        </w:rPr>
        <w:t xml:space="preserve"> возрасте, когда улыбка не сходит с уст, когда душа</w:t>
      </w:r>
    </w:p>
    <w:p w:rsidR="004B20CC" w:rsidRPr="004B20CC" w:rsidRDefault="004B20CC" w:rsidP="004B20CC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  <w:r w:rsidRPr="004B20CC">
        <w:rPr>
          <w:i/>
          <w:u w:val="single"/>
        </w:rPr>
        <w:t>наслаждается постоянно Миром?»</w:t>
      </w:r>
    </w:p>
    <w:p w:rsidR="004B20CC" w:rsidRDefault="004B20CC" w:rsidP="004B20CC">
      <w:pPr>
        <w:tabs>
          <w:tab w:val="left" w:pos="0"/>
        </w:tabs>
        <w:ind w:firstLine="284"/>
        <w:contextualSpacing/>
        <w:jc w:val="right"/>
        <w:rPr>
          <w:i/>
        </w:rPr>
      </w:pPr>
      <w:r w:rsidRPr="004B20CC">
        <w:rPr>
          <w:i/>
        </w:rPr>
        <w:t>Ж. Ж. Руссо</w:t>
      </w:r>
    </w:p>
    <w:p w:rsidR="004B20CC" w:rsidRDefault="00663486" w:rsidP="004B20CC">
      <w:pPr>
        <w:tabs>
          <w:tab w:val="left" w:pos="0"/>
        </w:tabs>
        <w:ind w:firstLine="284"/>
        <w:contextualSpacing/>
        <w:jc w:val="both"/>
      </w:pPr>
      <w:r>
        <w:t xml:space="preserve">Дети, как губка – они </w:t>
      </w:r>
      <w:r w:rsidR="004E5029">
        <w:t>запоминают в</w:t>
      </w:r>
      <w:r>
        <w:t>сё хорошее и, к сожалению плохое. Им всё равно</w:t>
      </w:r>
      <w:r w:rsidR="005A6997">
        <w:t>, что у тебя плохое настроение  или неприятности какие-то. Им куда важнее твои глаза, голос, руки и сердце</w:t>
      </w:r>
      <w:r w:rsidR="000A2293">
        <w:t xml:space="preserve">. На данном этапе, ты начинаешь понимать – для чего ТЫ здесь нужен. ТЫ нужен здесь для того, чтобы </w:t>
      </w:r>
      <w:r w:rsidR="004E5029">
        <w:t xml:space="preserve">их жизнь была заполнена яркими эмоциями, чтобы </w:t>
      </w:r>
      <w:r w:rsidR="00752FC7">
        <w:t xml:space="preserve">дети были защищены и понимали, что здесь их любят. И вот раз в 4 года, </w:t>
      </w:r>
      <w:r w:rsidR="00752FC7" w:rsidRPr="00752FC7">
        <w:rPr>
          <w:sz w:val="28"/>
        </w:rPr>
        <w:t>ты</w:t>
      </w:r>
      <w:r w:rsidR="00752FC7">
        <w:t xml:space="preserve"> стои</w:t>
      </w:r>
      <w:r w:rsidR="00C519EB">
        <w:t xml:space="preserve">шь и понимаешь, что больше не увидишь эти маленькие и миленькие </w:t>
      </w:r>
      <w:r w:rsidR="0003596D">
        <w:t xml:space="preserve">люди </w:t>
      </w:r>
      <w:r w:rsidR="00C519EB">
        <w:t>в своей группе</w:t>
      </w:r>
      <w:r w:rsidR="0003596D">
        <w:t>. И так из года в год.</w:t>
      </w:r>
    </w:p>
    <w:p w:rsidR="0003596D" w:rsidRPr="004B20CC" w:rsidRDefault="0003596D" w:rsidP="004B20CC">
      <w:pPr>
        <w:tabs>
          <w:tab w:val="left" w:pos="0"/>
        </w:tabs>
        <w:ind w:firstLine="284"/>
        <w:contextualSpacing/>
        <w:jc w:val="both"/>
      </w:pPr>
      <w:r>
        <w:t>Время – опасная и быстрая вещь</w:t>
      </w:r>
      <w:r w:rsidR="00D86C65">
        <w:t xml:space="preserve">. Человек постоянно учится – на ошибках, дружить, мечтать и любить. И даже спустя много </w:t>
      </w:r>
      <w:r w:rsidR="00152D77">
        <w:t>лет, вряд ли кто-то скажет, что он всё знает. Сколько человек живёт – всё это время он учится.</w:t>
      </w:r>
      <w:r w:rsidR="00AC7ADF">
        <w:t xml:space="preserve"> </w:t>
      </w:r>
    </w:p>
    <w:p w:rsidR="009D11D0" w:rsidRPr="009D11D0" w:rsidRDefault="009D11D0">
      <w:pPr>
        <w:tabs>
          <w:tab w:val="left" w:pos="0"/>
        </w:tabs>
        <w:ind w:firstLine="284"/>
        <w:contextualSpacing/>
        <w:jc w:val="right"/>
        <w:rPr>
          <w:i/>
          <w:u w:val="single"/>
        </w:rPr>
      </w:pPr>
    </w:p>
    <w:sectPr w:rsidR="009D11D0" w:rsidRPr="009D11D0" w:rsidSect="009A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A4"/>
    <w:rsid w:val="00005AD6"/>
    <w:rsid w:val="00012882"/>
    <w:rsid w:val="0003596D"/>
    <w:rsid w:val="00045598"/>
    <w:rsid w:val="000A2293"/>
    <w:rsid w:val="000C6CE9"/>
    <w:rsid w:val="000D5F1D"/>
    <w:rsid w:val="00106AC1"/>
    <w:rsid w:val="0014169D"/>
    <w:rsid w:val="00152D77"/>
    <w:rsid w:val="001F0817"/>
    <w:rsid w:val="0024593D"/>
    <w:rsid w:val="002B4567"/>
    <w:rsid w:val="002D6D53"/>
    <w:rsid w:val="002E5175"/>
    <w:rsid w:val="002F2171"/>
    <w:rsid w:val="003D3B3A"/>
    <w:rsid w:val="0042106C"/>
    <w:rsid w:val="00422AA0"/>
    <w:rsid w:val="00445DA3"/>
    <w:rsid w:val="004A1E18"/>
    <w:rsid w:val="004B20CC"/>
    <w:rsid w:val="004E5029"/>
    <w:rsid w:val="004F6371"/>
    <w:rsid w:val="005252D0"/>
    <w:rsid w:val="00544EB8"/>
    <w:rsid w:val="00567578"/>
    <w:rsid w:val="005A6997"/>
    <w:rsid w:val="005D57D7"/>
    <w:rsid w:val="0064385D"/>
    <w:rsid w:val="00663486"/>
    <w:rsid w:val="006A50A7"/>
    <w:rsid w:val="006A5210"/>
    <w:rsid w:val="00713E70"/>
    <w:rsid w:val="00752FC7"/>
    <w:rsid w:val="007E0427"/>
    <w:rsid w:val="008005B0"/>
    <w:rsid w:val="008D7540"/>
    <w:rsid w:val="00902D37"/>
    <w:rsid w:val="00921294"/>
    <w:rsid w:val="00936D44"/>
    <w:rsid w:val="009A5B9C"/>
    <w:rsid w:val="009D11D0"/>
    <w:rsid w:val="00AC7ADF"/>
    <w:rsid w:val="00B01468"/>
    <w:rsid w:val="00B21D6F"/>
    <w:rsid w:val="00BA6FC2"/>
    <w:rsid w:val="00C519EB"/>
    <w:rsid w:val="00C656A4"/>
    <w:rsid w:val="00C72F8F"/>
    <w:rsid w:val="00C82D71"/>
    <w:rsid w:val="00CA3B62"/>
    <w:rsid w:val="00CB61A4"/>
    <w:rsid w:val="00D86C65"/>
    <w:rsid w:val="00D955A0"/>
    <w:rsid w:val="00E50746"/>
    <w:rsid w:val="00F9081B"/>
    <w:rsid w:val="00F96FBD"/>
    <w:rsid w:val="00FA1593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2018-12-16T05:15:00Z</dcterms:created>
  <dcterms:modified xsi:type="dcterms:W3CDTF">2018-12-16T09:06:00Z</dcterms:modified>
</cp:coreProperties>
</file>