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B8" w:rsidRPr="00EE1EB8" w:rsidRDefault="00EE1EB8" w:rsidP="00EE1E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EE1EB8">
        <w:rPr>
          <w:rFonts w:ascii="Times New Roman" w:hAnsi="Times New Roman" w:cs="Times New Roman"/>
          <w:sz w:val="28"/>
          <w:szCs w:val="28"/>
        </w:rPr>
        <w:t xml:space="preserve">Когда думаешь о детском мозге, </w:t>
      </w:r>
    </w:p>
    <w:p w:rsidR="00EE1EB8" w:rsidRPr="00EE1EB8" w:rsidRDefault="00EE1EB8" w:rsidP="00EE1E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1EB8">
        <w:rPr>
          <w:rFonts w:ascii="Times New Roman" w:hAnsi="Times New Roman" w:cs="Times New Roman"/>
          <w:sz w:val="28"/>
          <w:szCs w:val="28"/>
        </w:rPr>
        <w:t>представляешь нежный цветок розы,</w:t>
      </w:r>
    </w:p>
    <w:p w:rsidR="00EE1EB8" w:rsidRPr="00EE1EB8" w:rsidRDefault="00EE1EB8" w:rsidP="00EE1E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1EB8">
        <w:rPr>
          <w:rFonts w:ascii="Times New Roman" w:hAnsi="Times New Roman" w:cs="Times New Roman"/>
          <w:sz w:val="28"/>
          <w:szCs w:val="28"/>
        </w:rPr>
        <w:t xml:space="preserve"> на котором дрожит капелька росы.</w:t>
      </w:r>
    </w:p>
    <w:p w:rsidR="00EE1EB8" w:rsidRPr="00EE1EB8" w:rsidRDefault="00EE1EB8" w:rsidP="00EE1E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1EB8">
        <w:rPr>
          <w:rFonts w:ascii="Times New Roman" w:hAnsi="Times New Roman" w:cs="Times New Roman"/>
          <w:sz w:val="28"/>
          <w:szCs w:val="28"/>
        </w:rPr>
        <w:t xml:space="preserve"> Какая осторожность и нежность нужны, </w:t>
      </w:r>
    </w:p>
    <w:p w:rsidR="00EE1EB8" w:rsidRDefault="00EE1EB8" w:rsidP="00EE1E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1EB8">
        <w:rPr>
          <w:rFonts w:ascii="Times New Roman" w:hAnsi="Times New Roman" w:cs="Times New Roman"/>
          <w:sz w:val="28"/>
          <w:szCs w:val="28"/>
        </w:rPr>
        <w:t xml:space="preserve">чтобы, сорвав цветок, не уронить </w:t>
      </w:r>
      <w:proofErr w:type="gramStart"/>
      <w:r w:rsidRPr="00EE1EB8">
        <w:rPr>
          <w:rFonts w:ascii="Times New Roman" w:hAnsi="Times New Roman" w:cs="Times New Roman"/>
          <w:sz w:val="28"/>
          <w:szCs w:val="28"/>
        </w:rPr>
        <w:t>каплю….</w:t>
      </w:r>
      <w:proofErr w:type="gramEnd"/>
      <w:r w:rsidRPr="00EE1EB8">
        <w:rPr>
          <w:rFonts w:ascii="Times New Roman" w:hAnsi="Times New Roman" w:cs="Times New Roman"/>
          <w:sz w:val="28"/>
          <w:szCs w:val="28"/>
        </w:rPr>
        <w:t>»</w:t>
      </w:r>
    </w:p>
    <w:p w:rsidR="00EE1EB8" w:rsidRPr="00EE1EB8" w:rsidRDefault="00EE1EB8" w:rsidP="00EE1E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А. Сухомлинский. </w:t>
      </w:r>
    </w:p>
    <w:p w:rsidR="00C2185F" w:rsidRPr="00EE1EB8" w:rsidRDefault="00B21224" w:rsidP="00EE1EB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E1EB8">
        <w:rPr>
          <w:rFonts w:ascii="Times New Roman" w:hAnsi="Times New Roman" w:cs="Times New Roman"/>
          <w:sz w:val="28"/>
          <w:szCs w:val="28"/>
        </w:rPr>
        <w:t xml:space="preserve">Трудно выбрать правильный свой жизненный путь, определиться с профессией раз и навсегда, на всю жизнь. Считаю, что мне очень повезло, потому что о работе воспитателя я мечтала с самых ранних лет. Воспоминания о собственном детстве – просто незабываемые; а добрый взгляд моих первых педагогов отпечатался в памяти самой красивой </w:t>
      </w:r>
      <w:proofErr w:type="gramStart"/>
      <w:r w:rsidRPr="00EE1EB8">
        <w:rPr>
          <w:rFonts w:ascii="Times New Roman" w:hAnsi="Times New Roman" w:cs="Times New Roman"/>
          <w:color w:val="FF0000"/>
          <w:sz w:val="28"/>
          <w:szCs w:val="28"/>
        </w:rPr>
        <w:t>нест</w:t>
      </w:r>
      <w:r w:rsidR="00C52BA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EE1EB8">
        <w:rPr>
          <w:rFonts w:ascii="Times New Roman" w:hAnsi="Times New Roman" w:cs="Times New Roman"/>
          <w:color w:val="FF0000"/>
          <w:sz w:val="28"/>
          <w:szCs w:val="28"/>
        </w:rPr>
        <w:t>рающ</w:t>
      </w:r>
      <w:r w:rsidR="00C52BA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EE1EB8">
        <w:rPr>
          <w:rFonts w:ascii="Times New Roman" w:hAnsi="Times New Roman" w:cs="Times New Roman"/>
          <w:color w:val="FF0000"/>
          <w:sz w:val="28"/>
          <w:szCs w:val="28"/>
        </w:rPr>
        <w:t xml:space="preserve">йся  </w:t>
      </w:r>
      <w:r w:rsidRPr="00EE1EB8">
        <w:rPr>
          <w:rFonts w:ascii="Times New Roman" w:hAnsi="Times New Roman" w:cs="Times New Roman"/>
          <w:sz w:val="28"/>
          <w:szCs w:val="28"/>
        </w:rPr>
        <w:t>фотографией</w:t>
      </w:r>
      <w:proofErr w:type="gramEnd"/>
      <w:r w:rsidRPr="00EE1EB8">
        <w:rPr>
          <w:rFonts w:ascii="Times New Roman" w:hAnsi="Times New Roman" w:cs="Times New Roman"/>
          <w:sz w:val="28"/>
          <w:szCs w:val="28"/>
        </w:rPr>
        <w:t>.</w:t>
      </w:r>
    </w:p>
    <w:p w:rsidR="00B21224" w:rsidRPr="00EE1EB8" w:rsidRDefault="00B21224" w:rsidP="00EE1EB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E1EB8">
        <w:rPr>
          <w:rFonts w:ascii="Times New Roman" w:hAnsi="Times New Roman" w:cs="Times New Roman"/>
          <w:sz w:val="28"/>
          <w:szCs w:val="28"/>
        </w:rPr>
        <w:t xml:space="preserve">Я осуществила свою мечту! В детский сад я пришла работать </w:t>
      </w:r>
      <w:r w:rsidR="00EF3E30" w:rsidRPr="00EF3E30">
        <w:rPr>
          <w:rFonts w:ascii="Times New Roman" w:hAnsi="Times New Roman" w:cs="Times New Roman"/>
          <w:sz w:val="28"/>
          <w:szCs w:val="28"/>
        </w:rPr>
        <w:t>5</w:t>
      </w:r>
      <w:r w:rsidRPr="00EE1EB8">
        <w:rPr>
          <w:rFonts w:ascii="Times New Roman" w:hAnsi="Times New Roman" w:cs="Times New Roman"/>
          <w:sz w:val="28"/>
          <w:szCs w:val="28"/>
        </w:rPr>
        <w:t xml:space="preserve"> </w:t>
      </w:r>
      <w:r w:rsidR="00EF3E30">
        <w:rPr>
          <w:rFonts w:ascii="Times New Roman" w:hAnsi="Times New Roman" w:cs="Times New Roman"/>
          <w:sz w:val="28"/>
          <w:szCs w:val="28"/>
        </w:rPr>
        <w:t>лет</w:t>
      </w:r>
      <w:r w:rsidRPr="00EE1EB8">
        <w:rPr>
          <w:rFonts w:ascii="Times New Roman" w:hAnsi="Times New Roman" w:cs="Times New Roman"/>
          <w:sz w:val="28"/>
          <w:szCs w:val="28"/>
        </w:rPr>
        <w:t xml:space="preserve"> назад, поступив сначала на должность младшего воспитателя. И вот уже </w:t>
      </w:r>
      <w:r w:rsidR="00EF3E30">
        <w:rPr>
          <w:rFonts w:ascii="Times New Roman" w:hAnsi="Times New Roman" w:cs="Times New Roman"/>
          <w:sz w:val="28"/>
          <w:szCs w:val="28"/>
        </w:rPr>
        <w:t>4</w:t>
      </w:r>
      <w:r w:rsidRPr="00EE1EB8">
        <w:rPr>
          <w:rFonts w:ascii="Times New Roman" w:hAnsi="Times New Roman" w:cs="Times New Roman"/>
          <w:sz w:val="28"/>
          <w:szCs w:val="28"/>
        </w:rPr>
        <w:t xml:space="preserve"> года работаю педагогом.</w:t>
      </w:r>
    </w:p>
    <w:p w:rsidR="00C21195" w:rsidRPr="00EE1EB8" w:rsidRDefault="00B21224" w:rsidP="00EE1EB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E1EB8">
        <w:rPr>
          <w:rFonts w:ascii="Times New Roman" w:hAnsi="Times New Roman" w:cs="Times New Roman"/>
          <w:sz w:val="28"/>
          <w:szCs w:val="28"/>
        </w:rPr>
        <w:t>Есть поговорка: «Существуют 3 профессии от Бога: педагог, врач и судья». Действительно, в воспитатели «любой» пойти не может, это дело поист</w:t>
      </w:r>
      <w:r w:rsidR="00830346" w:rsidRPr="00EE1EB8">
        <w:rPr>
          <w:rFonts w:ascii="Times New Roman" w:hAnsi="Times New Roman" w:cs="Times New Roman"/>
          <w:sz w:val="28"/>
          <w:szCs w:val="28"/>
        </w:rPr>
        <w:t>и</w:t>
      </w:r>
      <w:r w:rsidRPr="00EE1EB8">
        <w:rPr>
          <w:rFonts w:ascii="Times New Roman" w:hAnsi="Times New Roman" w:cs="Times New Roman"/>
          <w:sz w:val="28"/>
          <w:szCs w:val="28"/>
        </w:rPr>
        <w:t>н</w:t>
      </w:r>
      <w:r w:rsidR="00830346" w:rsidRPr="00EE1EB8">
        <w:rPr>
          <w:rFonts w:ascii="Times New Roman" w:hAnsi="Times New Roman" w:cs="Times New Roman"/>
          <w:sz w:val="28"/>
          <w:szCs w:val="28"/>
        </w:rPr>
        <w:t>е нужно любить, жить им, отдавать ему всю те</w:t>
      </w:r>
      <w:r w:rsidR="00EF3E30">
        <w:rPr>
          <w:rFonts w:ascii="Times New Roman" w:hAnsi="Times New Roman" w:cs="Times New Roman"/>
          <w:sz w:val="28"/>
          <w:szCs w:val="28"/>
        </w:rPr>
        <w:t>пл</w:t>
      </w:r>
      <w:r w:rsidR="00830346" w:rsidRPr="00EE1EB8">
        <w:rPr>
          <w:rFonts w:ascii="Times New Roman" w:hAnsi="Times New Roman" w:cs="Times New Roman"/>
          <w:sz w:val="28"/>
          <w:szCs w:val="28"/>
        </w:rPr>
        <w:t xml:space="preserve">оту души! Ведь от </w:t>
      </w:r>
      <w:proofErr w:type="gramStart"/>
      <w:r w:rsidR="00830346" w:rsidRPr="00EE1EB8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="00830346" w:rsidRPr="00EE1EB8">
        <w:rPr>
          <w:rFonts w:ascii="Times New Roman" w:hAnsi="Times New Roman" w:cs="Times New Roman"/>
          <w:sz w:val="28"/>
          <w:szCs w:val="28"/>
        </w:rPr>
        <w:t xml:space="preserve"> кто будет воспитывать ребенка, зависит его будущее, его мировоззрение, вся его жизнь!</w:t>
      </w:r>
      <w:r w:rsidR="00C21195" w:rsidRPr="00EE1EB8">
        <w:rPr>
          <w:rFonts w:ascii="Times New Roman" w:hAnsi="Times New Roman" w:cs="Times New Roman"/>
          <w:sz w:val="28"/>
          <w:szCs w:val="28"/>
        </w:rPr>
        <w:t xml:space="preserve"> </w:t>
      </w:r>
      <w:r w:rsidR="00830346" w:rsidRPr="00EE1EB8">
        <w:rPr>
          <w:rFonts w:ascii="Times New Roman" w:hAnsi="Times New Roman" w:cs="Times New Roman"/>
          <w:sz w:val="28"/>
          <w:szCs w:val="28"/>
        </w:rPr>
        <w:t>«Воспитателем, как и художником нужно родиться», сказал К. Вебер.</w:t>
      </w:r>
      <w:r w:rsidR="00C21195" w:rsidRPr="00EE1EB8">
        <w:rPr>
          <w:rFonts w:ascii="Times New Roman" w:hAnsi="Times New Roman" w:cs="Times New Roman"/>
          <w:sz w:val="28"/>
          <w:szCs w:val="28"/>
        </w:rPr>
        <w:t xml:space="preserve"> </w:t>
      </w:r>
      <w:r w:rsidR="00830346" w:rsidRPr="00EE1EB8">
        <w:rPr>
          <w:rFonts w:ascii="Times New Roman" w:hAnsi="Times New Roman" w:cs="Times New Roman"/>
          <w:sz w:val="28"/>
          <w:szCs w:val="28"/>
        </w:rPr>
        <w:t>Эта профессия творческая, креативная, требующая внимательности, терпения, инициативности, ответственности и тактичности. Работая ребятишками воспитатели сами остаются в душе детьми.</w:t>
      </w:r>
      <w:r w:rsidR="00C21195" w:rsidRPr="00EE1EB8">
        <w:rPr>
          <w:rFonts w:ascii="Times New Roman" w:hAnsi="Times New Roman" w:cs="Times New Roman"/>
          <w:sz w:val="28"/>
          <w:szCs w:val="28"/>
        </w:rPr>
        <w:t xml:space="preserve"> </w:t>
      </w:r>
      <w:r w:rsidR="00830346" w:rsidRPr="00EE1EB8">
        <w:rPr>
          <w:rFonts w:ascii="Times New Roman" w:hAnsi="Times New Roman" w:cs="Times New Roman"/>
          <w:sz w:val="28"/>
          <w:szCs w:val="28"/>
        </w:rPr>
        <w:t>Как и дети, они верят в сказки, волшебство и чудеса. Только люди с открытой душой могут полностью отдаваться этой профессии! Ребенка нельзя обмануть, он сразу почувствует фальшь, и некогда не пустит тебя в свой мир, мир детства и добра! Общаясь с детьми, мы сами становимся лучше, мудрее, отзывчивее. Когда видишь распахнутые навстречу глаза детей, взгляд,</w:t>
      </w:r>
      <w:r w:rsidR="00405EC3" w:rsidRPr="00EE1EB8">
        <w:rPr>
          <w:rFonts w:ascii="Times New Roman" w:hAnsi="Times New Roman" w:cs="Times New Roman"/>
          <w:sz w:val="28"/>
          <w:szCs w:val="28"/>
        </w:rPr>
        <w:t xml:space="preserve"> жадно ловящий каждое мое слово, глаза, готовые вместить в себя целый мир, но понимаешь, как ты нужен им, как им нужны добрый и чуткий наставник. Ведь </w:t>
      </w:r>
      <w:r w:rsidR="00C52BA0">
        <w:rPr>
          <w:rFonts w:ascii="Times New Roman" w:hAnsi="Times New Roman" w:cs="Times New Roman"/>
          <w:sz w:val="28"/>
          <w:szCs w:val="28"/>
        </w:rPr>
        <w:t>и</w:t>
      </w:r>
      <w:r w:rsidR="00405EC3" w:rsidRPr="00EE1EB8">
        <w:rPr>
          <w:rFonts w:ascii="Times New Roman" w:hAnsi="Times New Roman" w:cs="Times New Roman"/>
          <w:sz w:val="28"/>
          <w:szCs w:val="28"/>
        </w:rPr>
        <w:t>менно воспитатель первый человек после мамы, открывает целый мир, целую вселенную для этих маленьких человечков! Я люблю каждого из них! Все они разные, не похожие друг на друга, со своим характером, но в каждом из них живет частичка моего сердца, частица меня. Любовь к детям не должна быть слепой.</w:t>
      </w:r>
      <w:r w:rsidR="00C21195" w:rsidRPr="00EE1EB8">
        <w:rPr>
          <w:rFonts w:ascii="Times New Roman" w:hAnsi="Times New Roman" w:cs="Times New Roman"/>
          <w:sz w:val="28"/>
          <w:szCs w:val="28"/>
        </w:rPr>
        <w:t xml:space="preserve"> </w:t>
      </w:r>
      <w:r w:rsidR="00405EC3" w:rsidRPr="00EE1EB8">
        <w:rPr>
          <w:rFonts w:ascii="Times New Roman" w:hAnsi="Times New Roman" w:cs="Times New Roman"/>
          <w:sz w:val="28"/>
          <w:szCs w:val="28"/>
        </w:rPr>
        <w:t>Помимо любви материнской, воспитатель обязан привить многие качества ребенку</w:t>
      </w:r>
      <w:r w:rsidR="00C21195" w:rsidRPr="00EE1EB8">
        <w:rPr>
          <w:rFonts w:ascii="Times New Roman" w:hAnsi="Times New Roman" w:cs="Times New Roman"/>
          <w:sz w:val="28"/>
          <w:szCs w:val="28"/>
        </w:rPr>
        <w:t xml:space="preserve">, как гражданину и человеку: чувство справедливости, ответственность, внимание и заботу об окружающих. Для этого необходим сильный и волевой характер, разбавленный мягкостью и нежностью. Задача не из легких. Наблюдая постоянно за детьми, замечаешь, как много они </w:t>
      </w:r>
      <w:bookmarkStart w:id="0" w:name="_GoBack"/>
      <w:bookmarkEnd w:id="0"/>
      <w:r w:rsidR="00C21195" w:rsidRPr="00EE1EB8">
        <w:rPr>
          <w:rFonts w:ascii="Times New Roman" w:hAnsi="Times New Roman" w:cs="Times New Roman"/>
          <w:sz w:val="28"/>
          <w:szCs w:val="28"/>
        </w:rPr>
        <w:t xml:space="preserve">знают интересного, нового, они все время чему-то учатся. Поневоле заряжаешься их любознательностью </w:t>
      </w:r>
      <w:r w:rsidR="00C21195" w:rsidRPr="00EE1EB8">
        <w:rPr>
          <w:rFonts w:ascii="Times New Roman" w:hAnsi="Times New Roman" w:cs="Times New Roman"/>
          <w:sz w:val="28"/>
          <w:szCs w:val="28"/>
        </w:rPr>
        <w:lastRenderedPageBreak/>
        <w:t>и стремиться к совершенству. Хочется донести до детей креативное, необычное, полезное. Они умеют быть благодарными, их светящиеся улыбки и внимательный взгляд- лучшая оценка труда.</w:t>
      </w:r>
    </w:p>
    <w:p w:rsidR="00830346" w:rsidRDefault="00C21195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E1EB8">
        <w:rPr>
          <w:rFonts w:ascii="Times New Roman" w:hAnsi="Times New Roman" w:cs="Times New Roman"/>
          <w:sz w:val="28"/>
          <w:szCs w:val="28"/>
        </w:rPr>
        <w:t>Анализируя дома прожитый рабочий день, я понимаю, насколько я влюблена в свою профессию, которой остаюсь преданной всегда. В будуще</w:t>
      </w:r>
      <w:r w:rsidR="00EE1EB8" w:rsidRPr="00EE1EB8">
        <w:rPr>
          <w:rFonts w:ascii="Times New Roman" w:hAnsi="Times New Roman" w:cs="Times New Roman"/>
          <w:sz w:val="28"/>
          <w:szCs w:val="28"/>
        </w:rPr>
        <w:t>м мне предстоит воплотить в жизнь еще много творческих замыслов, фантазий. Мне есть еще над чем трудиться.</w:t>
      </w: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Default="00C52BA0" w:rsidP="00C52BA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52BA0" w:rsidRPr="00EE1EB8" w:rsidRDefault="00C52BA0" w:rsidP="00C52BA0">
      <w:pPr>
        <w:rPr>
          <w:rFonts w:ascii="Times New Roman" w:hAnsi="Times New Roman" w:cs="Times New Roman"/>
          <w:sz w:val="28"/>
          <w:szCs w:val="28"/>
        </w:rPr>
      </w:pPr>
    </w:p>
    <w:sectPr w:rsidR="00C52BA0" w:rsidRPr="00EE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24"/>
    <w:rsid w:val="00405EC3"/>
    <w:rsid w:val="00830346"/>
    <w:rsid w:val="00976747"/>
    <w:rsid w:val="00B21224"/>
    <w:rsid w:val="00C21195"/>
    <w:rsid w:val="00C2185F"/>
    <w:rsid w:val="00C52BA0"/>
    <w:rsid w:val="00EE1EB8"/>
    <w:rsid w:val="00E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521A"/>
  <w15:chartTrackingRefBased/>
  <w15:docId w15:val="{BDCAB4E8-E4FE-4011-9DDE-4B69E5B6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E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2018-01-22T16:17:00Z</cp:lastPrinted>
  <dcterms:created xsi:type="dcterms:W3CDTF">2018-01-22T09:54:00Z</dcterms:created>
  <dcterms:modified xsi:type="dcterms:W3CDTF">2019-07-19T06:06:00Z</dcterms:modified>
</cp:coreProperties>
</file>