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2D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52D"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b/>
          <w:sz w:val="28"/>
          <w:szCs w:val="28"/>
        </w:rPr>
        <w:t>«Моя педагогическая философия».</w:t>
      </w: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 xml:space="preserve">Моя педагогическая философия: </w:t>
      </w:r>
      <w:proofErr w:type="gramStart"/>
      <w:r w:rsidRPr="0099252D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99252D">
        <w:rPr>
          <w:rFonts w:ascii="Times New Roman" w:hAnsi="Times New Roman" w:cs="Times New Roman"/>
          <w:sz w:val="28"/>
          <w:szCs w:val="28"/>
        </w:rPr>
        <w:t xml:space="preserve"> педагог излагает, хороший педагог показывает, великий педагог вдохновляет.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>А что значит вдохновлять кого-то? Это значит самому быть вдохновлённым, счастливым человеком. Ведь мы можем дать кому – то только то, что имеем в своём сердце. Дать то, чего нет – просто не 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 xml:space="preserve">Мне вспоминаются по этому поводу слова известного философа, педагога  </w:t>
      </w:r>
      <w:proofErr w:type="spellStart"/>
      <w:r w:rsidRPr="0099252D">
        <w:rPr>
          <w:rFonts w:ascii="Times New Roman" w:hAnsi="Times New Roman" w:cs="Times New Roman"/>
          <w:sz w:val="28"/>
          <w:szCs w:val="28"/>
        </w:rPr>
        <w:t>Абрахам</w:t>
      </w:r>
      <w:proofErr w:type="spellEnd"/>
      <w:r w:rsidRPr="00992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52D">
        <w:rPr>
          <w:rFonts w:ascii="Times New Roman" w:hAnsi="Times New Roman" w:cs="Times New Roman"/>
          <w:sz w:val="28"/>
          <w:szCs w:val="28"/>
        </w:rPr>
        <w:t>Джошуа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52D">
        <w:rPr>
          <w:rFonts w:ascii="Times New Roman" w:hAnsi="Times New Roman" w:cs="Times New Roman"/>
          <w:sz w:val="28"/>
          <w:szCs w:val="28"/>
        </w:rPr>
        <w:t>Гешель</w:t>
      </w:r>
      <w:proofErr w:type="spellEnd"/>
      <w:r w:rsidRPr="0099252D">
        <w:rPr>
          <w:rFonts w:ascii="Times New Roman" w:hAnsi="Times New Roman" w:cs="Times New Roman"/>
          <w:sz w:val="28"/>
          <w:szCs w:val="28"/>
        </w:rPr>
        <w:t>: «Преподавание – искусство отдавать».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>Однако сразу хочу уточнить: счастье для меня не является целью в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Счастье, я понимаю, как способ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как естественный фон, в котором 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люди. Для меня быть счастливым – это любить то, что делаешь, делать то, что любишь и любить тех, для кого ты делаешь. Только счастливые люди могут быть вдохновлёнными и могут вдохновлять других людей, заряжать своей энергией. Я считаю, что так в детях развивается мотивация, познавательная  деятельность, эмоционально-волевая  сфера. Так строится фундамент для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252D">
        <w:rPr>
          <w:rFonts w:ascii="Times New Roman" w:hAnsi="Times New Roman" w:cs="Times New Roman"/>
          <w:sz w:val="28"/>
          <w:szCs w:val="28"/>
        </w:rPr>
        <w:t>В подтверждение своих мыслей приведу слова великого русского писателя Льва Толстого: «Если педагог соединяет в себе любовь к делу и ученикам, он совершенный педагог».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>Я работаю педагогом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9252D">
        <w:rPr>
          <w:rFonts w:ascii="Times New Roman" w:hAnsi="Times New Roman" w:cs="Times New Roman"/>
          <w:sz w:val="28"/>
          <w:szCs w:val="28"/>
        </w:rPr>
        <w:t xml:space="preserve"> муниципальном детском саду - инструктором по физической культуре. Я люблю свою работу, люблю детей. Я счастливый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Меня моя работа вдохновляет,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наполняет энергией, делает счастливой.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Мои воспитанники это чувствуют.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Благодаря этому их мотивация к достижению высоких результатов растёт  с каждым днём. Воспитанники на моих занятиях приобретают веру в себя, в свои силы, в свои возможности, становятся социально активными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 xml:space="preserve">Все мы хорошо знаем, что без желания и стремления никакие вершины не покорить. 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6C65ED">
        <w:rPr>
          <w:rFonts w:ascii="Times New Roman" w:hAnsi="Times New Roman" w:cs="Times New Roman"/>
          <w:b/>
          <w:sz w:val="28"/>
          <w:szCs w:val="28"/>
        </w:rPr>
        <w:t>Мои собственные педагогические принципы</w:t>
      </w:r>
      <w:r w:rsidRPr="0099252D">
        <w:rPr>
          <w:rFonts w:ascii="Times New Roman" w:hAnsi="Times New Roman" w:cs="Times New Roman"/>
          <w:sz w:val="28"/>
          <w:szCs w:val="28"/>
        </w:rPr>
        <w:t xml:space="preserve"> – идти от инициативы детей, повышать мотивацию воспитанников к получению новых знаний, навыков и </w:t>
      </w:r>
      <w:bookmarkStart w:id="0" w:name="_GoBack"/>
      <w:r w:rsidRPr="0099252D">
        <w:rPr>
          <w:rFonts w:ascii="Times New Roman" w:hAnsi="Times New Roman" w:cs="Times New Roman"/>
          <w:sz w:val="28"/>
          <w:szCs w:val="28"/>
        </w:rPr>
        <w:t xml:space="preserve">умений. </w:t>
      </w:r>
    </w:p>
    <w:p w:rsidR="00AF798F" w:rsidRPr="0099252D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 xml:space="preserve">Так </w:t>
      </w:r>
      <w:bookmarkEnd w:id="0"/>
      <w:r w:rsidRPr="0099252D">
        <w:rPr>
          <w:rFonts w:ascii="Times New Roman" w:hAnsi="Times New Roman" w:cs="Times New Roman"/>
          <w:sz w:val="28"/>
          <w:szCs w:val="28"/>
        </w:rPr>
        <w:t>эффективность моей работы повышается, и расширяются собственные возможности, растёт педагогическая компетентность. Так  я развиваюсь  вместе с детьми, двигаюсь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с ними  вперёд к новым целям и достижениям. Движение- это жизнь. В живой природе всё движется, изменяется: день сменяет вечер, после лета приходит осень и так далее.</w:t>
      </w: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>Моя 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мой осознанный жизненный выбор. Таким я вижу свой путь движения вперед по жизни  и способ саморазвития, самовыражения, совершенствование себя как личности, в этом состоит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b/>
          <w:sz w:val="28"/>
          <w:szCs w:val="28"/>
        </w:rPr>
        <w:t>мотив выбора профессии- педагога дошкольного образования</w:t>
      </w:r>
      <w:r w:rsidRPr="0099252D">
        <w:rPr>
          <w:rFonts w:ascii="Times New Roman" w:hAnsi="Times New Roman" w:cs="Times New Roman"/>
          <w:sz w:val="28"/>
          <w:szCs w:val="28"/>
        </w:rPr>
        <w:t>. В этом же и секрет моих  успехов, достижений в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Стратегия моей работы и жизни такова: быть счастливой,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вдохновленной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 xml:space="preserve">самой и вдохновлять других людей на реализацию своих целей, возможностей и потенциала. Я уверена, что научить человека быть счастливым нельзя, а воспитать его так, чтобы </w:t>
      </w:r>
      <w:r w:rsidRPr="0099252D">
        <w:rPr>
          <w:rFonts w:ascii="Times New Roman" w:hAnsi="Times New Roman" w:cs="Times New Roman"/>
          <w:sz w:val="28"/>
          <w:szCs w:val="28"/>
        </w:rPr>
        <w:lastRenderedPageBreak/>
        <w:t>он был счастливым можно. Приведу в подтверждение своих слов высказывание еще одного философа Платона: «Воспитание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есть усвоение хороших привычек»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99252D">
        <w:rPr>
          <w:rFonts w:ascii="Times New Roman" w:hAnsi="Times New Roman" w:cs="Times New Roman"/>
          <w:sz w:val="28"/>
          <w:szCs w:val="28"/>
        </w:rPr>
        <w:t>Моя педагогическая философия: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«Посредственный педагог излагает, хороший педагог показывает, великий педагог вдохновляет» дает эффект синергии! Совместное усилие от взаимодействия педагога и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2D">
        <w:rPr>
          <w:rFonts w:ascii="Times New Roman" w:hAnsi="Times New Roman" w:cs="Times New Roman"/>
          <w:sz w:val="28"/>
          <w:szCs w:val="28"/>
        </w:rPr>
        <w:t>становится мощным движением на пути развития и педагога 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воспитанника. Это сотворчество!</w:t>
      </w: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AF798F" w:rsidRDefault="00AF798F" w:rsidP="00AF798F">
      <w:pPr>
        <w:pBdr>
          <w:bottom w:val="single" w:sz="4" w:space="1" w:color="auto"/>
        </w:pBdr>
        <w:spacing w:after="0" w:line="240" w:lineRule="auto"/>
        <w:ind w:left="142" w:firstLine="1276"/>
        <w:jc w:val="both"/>
        <w:rPr>
          <w:rFonts w:ascii="Times New Roman" w:hAnsi="Times New Roman" w:cs="Times New Roman"/>
          <w:sz w:val="28"/>
          <w:szCs w:val="28"/>
        </w:rPr>
      </w:pPr>
    </w:p>
    <w:sectPr w:rsidR="00AF798F" w:rsidSect="00CD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798F"/>
    <w:rsid w:val="006C65ED"/>
    <w:rsid w:val="00AF798F"/>
    <w:rsid w:val="00CD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2020-07-21T11:23:00Z</dcterms:created>
  <dcterms:modified xsi:type="dcterms:W3CDTF">2020-07-21T11:27:00Z</dcterms:modified>
</cp:coreProperties>
</file>