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2C3" w:rsidRDefault="002262C3" w:rsidP="00695A01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МУНИЦИПАЛЬНОЕ БЮДЖЕТНОЕ ОБРАЗОВАТЕЛЬНОЕ УЧРЕДЕНИЕ</w:t>
      </w:r>
    </w:p>
    <w:p w:rsidR="002262C3" w:rsidRDefault="002262C3" w:rsidP="00695A01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ДЕТСКИЙ САД ОБЩЕРАЗВИВАЮЩЕГО ВИДА</w:t>
      </w:r>
    </w:p>
    <w:p w:rsidR="002262C3" w:rsidRDefault="002262C3" w:rsidP="00695A01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№8 «Золотая рыбка»</w:t>
      </w:r>
    </w:p>
    <w:p w:rsidR="002262C3" w:rsidRDefault="002262C3" w:rsidP="00695A01">
      <w:pPr>
        <w:jc w:val="center"/>
        <w:rPr>
          <w:rFonts w:ascii="Bookman Old Style" w:hAnsi="Bookman Old Style"/>
          <w:sz w:val="28"/>
        </w:rPr>
      </w:pPr>
    </w:p>
    <w:p w:rsidR="00985A58" w:rsidRDefault="00985A58" w:rsidP="00695A01">
      <w:pPr>
        <w:jc w:val="center"/>
        <w:rPr>
          <w:rFonts w:ascii="Bookman Old Style" w:hAnsi="Bookman Old Style"/>
          <w:sz w:val="28"/>
        </w:rPr>
      </w:pPr>
    </w:p>
    <w:p w:rsidR="00985A58" w:rsidRDefault="00985A58" w:rsidP="00695A01">
      <w:pPr>
        <w:jc w:val="center"/>
        <w:rPr>
          <w:rFonts w:ascii="Bookman Old Style" w:hAnsi="Bookman Old Style"/>
          <w:sz w:val="28"/>
        </w:rPr>
      </w:pPr>
    </w:p>
    <w:p w:rsidR="002262C3" w:rsidRDefault="00695A01" w:rsidP="00695A01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Э</w:t>
      </w:r>
      <w:r w:rsidR="002262C3">
        <w:rPr>
          <w:rFonts w:ascii="Bookman Old Style" w:hAnsi="Bookman Old Style"/>
          <w:sz w:val="28"/>
        </w:rPr>
        <w:t>ССЕ</w:t>
      </w:r>
    </w:p>
    <w:p w:rsidR="00BF268C" w:rsidRDefault="00695A01" w:rsidP="00695A01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на тему: «</w:t>
      </w:r>
      <w:r w:rsidRPr="002262C3">
        <w:rPr>
          <w:rFonts w:ascii="Bookman Old Style" w:hAnsi="Bookman Old Style"/>
          <w:sz w:val="28"/>
          <w:u w:val="single"/>
        </w:rPr>
        <w:t>Моя педагогическая философия</w:t>
      </w:r>
      <w:r>
        <w:rPr>
          <w:rFonts w:ascii="Bookman Old Style" w:hAnsi="Bookman Old Style"/>
          <w:sz w:val="28"/>
        </w:rPr>
        <w:t>»</w:t>
      </w:r>
    </w:p>
    <w:p w:rsidR="00985A58" w:rsidRDefault="00985A58" w:rsidP="00695A01">
      <w:pPr>
        <w:jc w:val="center"/>
        <w:rPr>
          <w:rFonts w:ascii="Bookman Old Style" w:hAnsi="Bookman Old Style"/>
          <w:sz w:val="28"/>
        </w:rPr>
      </w:pPr>
    </w:p>
    <w:p w:rsidR="00985A58" w:rsidRDefault="00985A58" w:rsidP="00695A01">
      <w:pPr>
        <w:jc w:val="right"/>
        <w:rPr>
          <w:rFonts w:ascii="Bookman Old Style" w:hAnsi="Bookman Old Style"/>
          <w:color w:val="FF0000"/>
          <w:sz w:val="28"/>
        </w:rPr>
      </w:pPr>
    </w:p>
    <w:p w:rsidR="00985A58" w:rsidRDefault="00985A58" w:rsidP="00695A01">
      <w:pPr>
        <w:jc w:val="right"/>
        <w:rPr>
          <w:rFonts w:ascii="Bookman Old Style" w:hAnsi="Bookman Old Style"/>
          <w:color w:val="FF0000"/>
          <w:sz w:val="28"/>
        </w:rPr>
      </w:pPr>
    </w:p>
    <w:p w:rsidR="00985A58" w:rsidRDefault="00985A58" w:rsidP="00695A01">
      <w:pPr>
        <w:jc w:val="right"/>
        <w:rPr>
          <w:rFonts w:ascii="Bookman Old Style" w:hAnsi="Bookman Old Style"/>
          <w:color w:val="FF0000"/>
          <w:sz w:val="28"/>
        </w:rPr>
      </w:pPr>
    </w:p>
    <w:p w:rsidR="00985A58" w:rsidRDefault="00985A58" w:rsidP="00695A01">
      <w:pPr>
        <w:jc w:val="right"/>
        <w:rPr>
          <w:rFonts w:ascii="Bookman Old Style" w:hAnsi="Bookman Old Style"/>
          <w:color w:val="FF0000"/>
          <w:sz w:val="28"/>
        </w:rPr>
      </w:pPr>
    </w:p>
    <w:p w:rsidR="00985A58" w:rsidRDefault="00985A58" w:rsidP="00695A01">
      <w:pPr>
        <w:jc w:val="right"/>
        <w:rPr>
          <w:rFonts w:ascii="Bookman Old Style" w:hAnsi="Bookman Old Style"/>
          <w:color w:val="FF0000"/>
          <w:sz w:val="28"/>
        </w:rPr>
      </w:pPr>
    </w:p>
    <w:p w:rsidR="00985A58" w:rsidRDefault="00985A58" w:rsidP="00695A01">
      <w:pPr>
        <w:jc w:val="right"/>
        <w:rPr>
          <w:rFonts w:ascii="Bookman Old Style" w:hAnsi="Bookman Old Style"/>
          <w:color w:val="FF0000"/>
          <w:sz w:val="28"/>
        </w:rPr>
      </w:pPr>
    </w:p>
    <w:p w:rsidR="00985A58" w:rsidRDefault="00985A58" w:rsidP="00695A01">
      <w:pPr>
        <w:jc w:val="right"/>
        <w:rPr>
          <w:rFonts w:ascii="Bookman Old Style" w:hAnsi="Bookman Old Style"/>
          <w:color w:val="FF0000"/>
          <w:sz w:val="28"/>
        </w:rPr>
      </w:pPr>
    </w:p>
    <w:p w:rsidR="00985A58" w:rsidRDefault="00985A58" w:rsidP="00695A01">
      <w:pPr>
        <w:jc w:val="right"/>
        <w:rPr>
          <w:rFonts w:ascii="Bookman Old Style" w:hAnsi="Bookman Old Style"/>
          <w:color w:val="FF0000"/>
          <w:sz w:val="28"/>
        </w:rPr>
      </w:pPr>
    </w:p>
    <w:p w:rsidR="00985A58" w:rsidRDefault="00985A58" w:rsidP="00695A01">
      <w:pPr>
        <w:jc w:val="right"/>
        <w:rPr>
          <w:rFonts w:ascii="Bookman Old Style" w:hAnsi="Bookman Old Style"/>
          <w:color w:val="FF0000"/>
          <w:sz w:val="28"/>
        </w:rPr>
      </w:pPr>
    </w:p>
    <w:p w:rsidR="00985A58" w:rsidRPr="00985A58" w:rsidRDefault="00985A58" w:rsidP="00985A58">
      <w:pPr>
        <w:tabs>
          <w:tab w:val="left" w:pos="7785"/>
        </w:tabs>
        <w:rPr>
          <w:rFonts w:ascii="Bookman Old Style" w:hAnsi="Bookman Old Style"/>
          <w:color w:val="000000" w:themeColor="text1"/>
          <w:sz w:val="28"/>
        </w:rPr>
      </w:pPr>
    </w:p>
    <w:p w:rsidR="00695A01" w:rsidRPr="00985A58" w:rsidRDefault="00695A01" w:rsidP="00695A01">
      <w:pPr>
        <w:jc w:val="right"/>
        <w:rPr>
          <w:rFonts w:ascii="Bookman Old Style" w:hAnsi="Bookman Old Style"/>
          <w:color w:val="000000" w:themeColor="text1"/>
          <w:sz w:val="28"/>
        </w:rPr>
      </w:pPr>
      <w:r w:rsidRPr="00985A58">
        <w:rPr>
          <w:rFonts w:ascii="Bookman Old Style" w:hAnsi="Bookman Old Style"/>
          <w:color w:val="000000" w:themeColor="text1"/>
          <w:sz w:val="28"/>
        </w:rPr>
        <w:t>Подготовила</w:t>
      </w:r>
    </w:p>
    <w:p w:rsidR="00695A01" w:rsidRPr="00985A58" w:rsidRDefault="00695A01" w:rsidP="00695A01">
      <w:pPr>
        <w:jc w:val="right"/>
        <w:rPr>
          <w:rFonts w:ascii="Bookman Old Style" w:hAnsi="Bookman Old Style"/>
          <w:color w:val="000000" w:themeColor="text1"/>
          <w:sz w:val="28"/>
        </w:rPr>
      </w:pPr>
      <w:r w:rsidRPr="00985A58">
        <w:rPr>
          <w:rFonts w:ascii="Bookman Old Style" w:hAnsi="Bookman Old Style"/>
          <w:color w:val="000000" w:themeColor="text1"/>
          <w:sz w:val="28"/>
        </w:rPr>
        <w:t xml:space="preserve"> инструктор по физической культуре</w:t>
      </w:r>
    </w:p>
    <w:p w:rsidR="00695A01" w:rsidRPr="00985A58" w:rsidRDefault="00695A01" w:rsidP="00695A01">
      <w:pPr>
        <w:jc w:val="right"/>
        <w:rPr>
          <w:rFonts w:ascii="Bookman Old Style" w:hAnsi="Bookman Old Style"/>
          <w:color w:val="000000" w:themeColor="text1"/>
          <w:sz w:val="28"/>
        </w:rPr>
      </w:pPr>
      <w:proofErr w:type="spellStart"/>
      <w:r w:rsidRPr="00985A58">
        <w:rPr>
          <w:rFonts w:ascii="Bookman Old Style" w:hAnsi="Bookman Old Style"/>
          <w:color w:val="000000" w:themeColor="text1"/>
          <w:sz w:val="28"/>
        </w:rPr>
        <w:t>Милованова</w:t>
      </w:r>
      <w:proofErr w:type="spellEnd"/>
      <w:r w:rsidRPr="00985A58">
        <w:rPr>
          <w:rFonts w:ascii="Bookman Old Style" w:hAnsi="Bookman Old Style"/>
          <w:color w:val="000000" w:themeColor="text1"/>
          <w:sz w:val="28"/>
        </w:rPr>
        <w:t xml:space="preserve"> Н.А.</w:t>
      </w:r>
    </w:p>
    <w:p w:rsidR="00985A58" w:rsidRPr="00985A58" w:rsidRDefault="00985A58" w:rsidP="00695A01">
      <w:pPr>
        <w:jc w:val="right"/>
        <w:rPr>
          <w:rFonts w:ascii="Bookman Old Style" w:hAnsi="Bookman Old Style"/>
          <w:color w:val="000000" w:themeColor="text1"/>
          <w:sz w:val="28"/>
        </w:rPr>
      </w:pPr>
    </w:p>
    <w:p w:rsidR="00985A58" w:rsidRPr="00985A58" w:rsidRDefault="00985A58" w:rsidP="00985A58">
      <w:pPr>
        <w:jc w:val="center"/>
        <w:rPr>
          <w:rFonts w:ascii="Bookman Old Style" w:hAnsi="Bookman Old Style"/>
          <w:color w:val="000000" w:themeColor="text1"/>
          <w:sz w:val="28"/>
        </w:rPr>
      </w:pPr>
      <w:r w:rsidRPr="00985A58">
        <w:rPr>
          <w:rFonts w:ascii="Bookman Old Style" w:hAnsi="Bookman Old Style"/>
          <w:color w:val="000000" w:themeColor="text1"/>
          <w:sz w:val="28"/>
        </w:rPr>
        <w:t>Воскресенск 2019 год.</w:t>
      </w:r>
    </w:p>
    <w:p w:rsidR="00985A58" w:rsidRDefault="00985A58" w:rsidP="00695A01">
      <w:pPr>
        <w:jc w:val="right"/>
        <w:rPr>
          <w:rFonts w:ascii="Bookman Old Style" w:hAnsi="Bookman Old Style"/>
          <w:color w:val="FF0000"/>
          <w:sz w:val="28"/>
        </w:rPr>
      </w:pPr>
    </w:p>
    <w:p w:rsidR="00695A01" w:rsidRDefault="00695A01" w:rsidP="00695A01">
      <w:pPr>
        <w:tabs>
          <w:tab w:val="left" w:pos="0"/>
        </w:tabs>
        <w:ind w:left="-851"/>
        <w:jc w:val="both"/>
        <w:rPr>
          <w:rFonts w:ascii="Bookman Old Style" w:hAnsi="Bookman Old Style"/>
          <w:color w:val="000000" w:themeColor="text1"/>
          <w:sz w:val="28"/>
        </w:rPr>
      </w:pPr>
      <w:r>
        <w:rPr>
          <w:rFonts w:ascii="Bookman Old Style" w:hAnsi="Bookman Old Style"/>
          <w:color w:val="000000" w:themeColor="text1"/>
          <w:sz w:val="28"/>
        </w:rPr>
        <w:tab/>
        <w:t>Здравствуй, дорогой читатель! Хочу сегодня поведать тебе моё становление как педагога и почему я выбрала именно эту профессию?</w:t>
      </w:r>
    </w:p>
    <w:p w:rsidR="00695A01" w:rsidRDefault="00695A01" w:rsidP="00695A01">
      <w:pPr>
        <w:tabs>
          <w:tab w:val="left" w:pos="0"/>
        </w:tabs>
        <w:ind w:left="-851"/>
        <w:jc w:val="both"/>
        <w:rPr>
          <w:rFonts w:ascii="Bookman Old Style" w:hAnsi="Bookman Old Style"/>
          <w:color w:val="000000" w:themeColor="text1"/>
          <w:sz w:val="28"/>
        </w:rPr>
      </w:pPr>
      <w:r>
        <w:rPr>
          <w:rFonts w:ascii="Bookman Old Style" w:hAnsi="Bookman Old Style"/>
          <w:color w:val="000000" w:themeColor="text1"/>
          <w:sz w:val="28"/>
        </w:rPr>
        <w:tab/>
        <w:t xml:space="preserve">В детстве я мечтала быть великой певицей, но меня останавливали две вещи: я не </w:t>
      </w:r>
      <w:proofErr w:type="gramStart"/>
      <w:r>
        <w:rPr>
          <w:rFonts w:ascii="Bookman Old Style" w:hAnsi="Bookman Old Style"/>
          <w:color w:val="000000" w:themeColor="text1"/>
          <w:sz w:val="28"/>
        </w:rPr>
        <w:t>закончила музыкальную школу</w:t>
      </w:r>
      <w:proofErr w:type="gramEnd"/>
      <w:r>
        <w:rPr>
          <w:rFonts w:ascii="Bookman Old Style" w:hAnsi="Bookman Old Style"/>
          <w:color w:val="000000" w:themeColor="text1"/>
          <w:sz w:val="28"/>
        </w:rPr>
        <w:t xml:space="preserve"> и у меня была огромная боязнь сцены </w:t>
      </w:r>
      <w:r w:rsidR="00F425F8">
        <w:rPr>
          <w:rFonts w:ascii="Bookman Old Style" w:hAnsi="Bookman Old Style"/>
          <w:color w:val="000000" w:themeColor="text1"/>
          <w:sz w:val="28"/>
        </w:rPr>
        <w:t xml:space="preserve">из-за моей сто процентной неуверенности в себе. Шли годы, а я так и не решилась окончить музыкальную школу. Параллельно с упущенным временем я пыталась побороть своё стеснение и неуверенность в себе. Я была </w:t>
      </w:r>
      <w:proofErr w:type="gramStart"/>
      <w:r w:rsidR="00F425F8">
        <w:rPr>
          <w:rFonts w:ascii="Bookman Old Style" w:hAnsi="Bookman Old Style"/>
          <w:color w:val="000000" w:themeColor="text1"/>
          <w:sz w:val="28"/>
        </w:rPr>
        <w:t>некоммуникабельным</w:t>
      </w:r>
      <w:proofErr w:type="gramEnd"/>
      <w:r w:rsidR="00F425F8">
        <w:rPr>
          <w:rFonts w:ascii="Bookman Old Style" w:hAnsi="Bookman Old Style"/>
          <w:color w:val="000000" w:themeColor="text1"/>
          <w:sz w:val="28"/>
        </w:rPr>
        <w:t xml:space="preserve"> с незнакомыми стеснялась даже говорить при своих родных.</w:t>
      </w:r>
      <w:r w:rsidR="006F3336">
        <w:rPr>
          <w:rFonts w:ascii="Bookman Old Style" w:hAnsi="Bookman Old Style"/>
          <w:color w:val="000000" w:themeColor="text1"/>
          <w:sz w:val="28"/>
        </w:rPr>
        <w:t xml:space="preserve"> </w:t>
      </w:r>
    </w:p>
    <w:p w:rsidR="00953E6B" w:rsidRDefault="006F3336" w:rsidP="00953E6B">
      <w:pPr>
        <w:tabs>
          <w:tab w:val="left" w:pos="0"/>
        </w:tabs>
        <w:ind w:left="-851"/>
        <w:jc w:val="both"/>
        <w:rPr>
          <w:rFonts w:ascii="Bookman Old Style" w:hAnsi="Bookman Old Style"/>
          <w:color w:val="000000" w:themeColor="text1"/>
          <w:sz w:val="28"/>
        </w:rPr>
      </w:pPr>
      <w:r>
        <w:rPr>
          <w:rFonts w:ascii="Bookman Old Style" w:hAnsi="Bookman Old Style"/>
          <w:color w:val="000000" w:themeColor="text1"/>
          <w:sz w:val="28"/>
        </w:rPr>
        <w:tab/>
      </w:r>
      <w:proofErr w:type="gramStart"/>
      <w:r>
        <w:rPr>
          <w:rFonts w:ascii="Bookman Old Style" w:hAnsi="Bookman Old Style"/>
          <w:color w:val="000000" w:themeColor="text1"/>
          <w:sz w:val="28"/>
        </w:rPr>
        <w:t>Поступив на обучение в Лицей я познакомилась с учителями</w:t>
      </w:r>
      <w:proofErr w:type="gramEnd"/>
      <w:r>
        <w:rPr>
          <w:rFonts w:ascii="Bookman Old Style" w:hAnsi="Bookman Old Style"/>
          <w:color w:val="000000" w:themeColor="text1"/>
          <w:sz w:val="28"/>
        </w:rPr>
        <w:t xml:space="preserve"> – они показались мне свою профессию изнутри и я в неё влюбилась. Это было в 9 классе. Я начала большое время проводить за беседами с разными учителями: и по истории, и по литературе и даже с учителями по труду. Мне нравилось им помогать в чём-либо, параллельно слушая их увлекательные речи на уроке. Эти манеры преподношения материала, эти речевые обороты и сам голос такой понятн</w:t>
      </w:r>
      <w:r w:rsidR="00953E6B">
        <w:rPr>
          <w:rFonts w:ascii="Bookman Old Style" w:hAnsi="Bookman Old Style"/>
          <w:color w:val="000000" w:themeColor="text1"/>
          <w:sz w:val="28"/>
        </w:rPr>
        <w:t>ый и увлекающий – создавали для меня заново образ учителя. Они могли, как будто под гипнозом, объяснить любую тему, да ещё и так, чтобы она стала интересной и понятной. Учителя никогда ни на кого не кричали, позволяя себе только смену интонации, давая понять многое. Впоследствии, общаясь с ними, я стала замечать за собой перенятые их манеры поведения. Особенно это было заметно на уроках физкультуры – я стала не только помогать другим своим ученикам, но и обучать их. Безусловно</w:t>
      </w:r>
      <w:r w:rsidR="00661282">
        <w:rPr>
          <w:rFonts w:ascii="Bookman Old Style" w:hAnsi="Bookman Old Style"/>
          <w:color w:val="000000" w:themeColor="text1"/>
          <w:sz w:val="28"/>
        </w:rPr>
        <w:t>,</w:t>
      </w:r>
      <w:r w:rsidR="00953E6B">
        <w:rPr>
          <w:rFonts w:ascii="Bookman Old Style" w:hAnsi="Bookman Old Style"/>
          <w:color w:val="000000" w:themeColor="text1"/>
          <w:sz w:val="28"/>
        </w:rPr>
        <w:t xml:space="preserve"> я ещё находилась в стадии низкой социальной коммуникации, но постепенно это начало угасать. Я как будто начала расправлять крылья в общении с людьми, давая им свои приобретённые знания или помогая им в чём-то. Мне очень нравилось принимать на себя роль  «подмастерье» учителя. Никто не был </w:t>
      </w:r>
      <w:proofErr w:type="gramStart"/>
      <w:r w:rsidR="00953E6B">
        <w:rPr>
          <w:rFonts w:ascii="Bookman Old Style" w:hAnsi="Bookman Old Style"/>
          <w:color w:val="000000" w:themeColor="text1"/>
          <w:sz w:val="28"/>
        </w:rPr>
        <w:t>против</w:t>
      </w:r>
      <w:proofErr w:type="gramEnd"/>
      <w:r w:rsidR="00953E6B">
        <w:rPr>
          <w:rFonts w:ascii="Bookman Old Style" w:hAnsi="Bookman Old Style"/>
          <w:color w:val="000000" w:themeColor="text1"/>
          <w:sz w:val="28"/>
        </w:rPr>
        <w:t xml:space="preserve">, </w:t>
      </w:r>
      <w:proofErr w:type="gramStart"/>
      <w:r w:rsidR="00953E6B">
        <w:rPr>
          <w:rFonts w:ascii="Bookman Old Style" w:hAnsi="Bookman Old Style"/>
          <w:color w:val="000000" w:themeColor="text1"/>
          <w:sz w:val="28"/>
        </w:rPr>
        <w:t>всем</w:t>
      </w:r>
      <w:proofErr w:type="gramEnd"/>
      <w:r w:rsidR="00953E6B">
        <w:rPr>
          <w:rFonts w:ascii="Bookman Old Style" w:hAnsi="Bookman Old Style"/>
          <w:color w:val="000000" w:themeColor="text1"/>
          <w:sz w:val="28"/>
        </w:rPr>
        <w:t xml:space="preserve"> это нравилось – ребята просто просили меня объяснить им или помочь что-то понять или сделать. После моего «разбора всего по полочкам» помощь уже не требовалась.</w:t>
      </w:r>
    </w:p>
    <w:p w:rsidR="006F3336" w:rsidRDefault="00953E6B" w:rsidP="00695A01">
      <w:pPr>
        <w:tabs>
          <w:tab w:val="left" w:pos="0"/>
        </w:tabs>
        <w:ind w:left="-851"/>
        <w:jc w:val="both"/>
        <w:rPr>
          <w:rFonts w:ascii="Bookman Old Style" w:hAnsi="Bookman Old Style"/>
          <w:color w:val="000000" w:themeColor="text1"/>
          <w:sz w:val="28"/>
        </w:rPr>
      </w:pPr>
      <w:r>
        <w:rPr>
          <w:rFonts w:ascii="Bookman Old Style" w:hAnsi="Bookman Old Style"/>
          <w:color w:val="000000" w:themeColor="text1"/>
          <w:sz w:val="28"/>
        </w:rPr>
        <w:tab/>
        <w:t xml:space="preserve"> Шло время</w:t>
      </w:r>
      <w:r w:rsidR="00F45B4B">
        <w:rPr>
          <w:rFonts w:ascii="Bookman Old Style" w:hAnsi="Bookman Old Style"/>
          <w:color w:val="000000" w:themeColor="text1"/>
          <w:sz w:val="28"/>
        </w:rPr>
        <w:t xml:space="preserve">, и я уже пора была определяться с выбором института и я сказала учителям, что иду в педагогический институт, и они меня единогласно поддержали и ждали к ним на работу. В </w:t>
      </w:r>
      <w:r w:rsidR="00F45B4B">
        <w:rPr>
          <w:rFonts w:ascii="Bookman Old Style" w:hAnsi="Bookman Old Style"/>
          <w:color w:val="000000" w:themeColor="text1"/>
          <w:sz w:val="28"/>
        </w:rPr>
        <w:lastRenderedPageBreak/>
        <w:t xml:space="preserve">институте очень тяжело было учиться из-за того, что мало практики и маленькое количество разборов ситуаций из жизни. Отучившись, я шла на работу </w:t>
      </w:r>
      <w:proofErr w:type="gramStart"/>
      <w:r w:rsidR="00F45B4B">
        <w:rPr>
          <w:rFonts w:ascii="Bookman Old Style" w:hAnsi="Bookman Old Style"/>
          <w:color w:val="000000" w:themeColor="text1"/>
          <w:sz w:val="28"/>
        </w:rPr>
        <w:t>с</w:t>
      </w:r>
      <w:proofErr w:type="gramEnd"/>
      <w:r w:rsidR="00F45B4B">
        <w:rPr>
          <w:rFonts w:ascii="Bookman Old Style" w:hAnsi="Bookman Old Style"/>
          <w:color w:val="000000" w:themeColor="text1"/>
          <w:sz w:val="28"/>
        </w:rPr>
        <w:t xml:space="preserve"> </w:t>
      </w:r>
      <w:proofErr w:type="gramStart"/>
      <w:r w:rsidR="00F45B4B">
        <w:rPr>
          <w:rFonts w:ascii="Bookman Old Style" w:hAnsi="Bookman Old Style"/>
          <w:color w:val="000000" w:themeColor="text1"/>
          <w:sz w:val="28"/>
        </w:rPr>
        <w:t>большим</w:t>
      </w:r>
      <w:proofErr w:type="gramEnd"/>
      <w:r w:rsidR="00F45B4B">
        <w:rPr>
          <w:rFonts w:ascii="Bookman Old Style" w:hAnsi="Bookman Old Style"/>
          <w:color w:val="000000" w:themeColor="text1"/>
          <w:sz w:val="28"/>
        </w:rPr>
        <w:t xml:space="preserve"> знаний, не зная их применения на практике. И даже, уже работая, я столкнулась с этой проблемой – на </w:t>
      </w:r>
      <w:r w:rsidR="005A612D">
        <w:rPr>
          <w:rFonts w:ascii="Bookman Old Style" w:hAnsi="Bookman Old Style"/>
          <w:color w:val="000000" w:themeColor="text1"/>
          <w:sz w:val="28"/>
        </w:rPr>
        <w:t>всех съездах педагогов, откры</w:t>
      </w:r>
      <w:r w:rsidR="00F45B4B">
        <w:rPr>
          <w:rFonts w:ascii="Bookman Old Style" w:hAnsi="Bookman Old Style"/>
          <w:color w:val="000000" w:themeColor="text1"/>
          <w:sz w:val="28"/>
        </w:rPr>
        <w:t xml:space="preserve">тых просмотрах, РМО и т.д. – везде была одна </w:t>
      </w:r>
      <w:proofErr w:type="gramStart"/>
      <w:r w:rsidR="00F45B4B">
        <w:rPr>
          <w:rFonts w:ascii="Bookman Old Style" w:hAnsi="Bookman Old Style"/>
          <w:color w:val="000000" w:themeColor="text1"/>
          <w:sz w:val="28"/>
        </w:rPr>
        <w:t>показуха</w:t>
      </w:r>
      <w:proofErr w:type="gramEnd"/>
      <w:r w:rsidR="00F45B4B">
        <w:rPr>
          <w:rFonts w:ascii="Bookman Old Style" w:hAnsi="Bookman Old Style"/>
          <w:color w:val="000000" w:themeColor="text1"/>
          <w:sz w:val="28"/>
        </w:rPr>
        <w:t xml:space="preserve"> и попытки выставить самое лучшее. Но я все равно училась у них как техническим моментам, так и коммуникабельным. </w:t>
      </w:r>
    </w:p>
    <w:p w:rsidR="00F45B4B" w:rsidRDefault="00F45B4B" w:rsidP="00F45B4B">
      <w:pPr>
        <w:tabs>
          <w:tab w:val="left" w:pos="0"/>
        </w:tabs>
        <w:ind w:left="-851"/>
        <w:jc w:val="both"/>
        <w:rPr>
          <w:rFonts w:ascii="Bookman Old Style" w:hAnsi="Bookman Old Style"/>
          <w:color w:val="000000" w:themeColor="text1"/>
          <w:sz w:val="28"/>
        </w:rPr>
      </w:pPr>
      <w:r>
        <w:rPr>
          <w:rFonts w:ascii="Bookman Old Style" w:hAnsi="Bookman Old Style"/>
          <w:color w:val="000000" w:themeColor="text1"/>
          <w:sz w:val="28"/>
        </w:rPr>
        <w:tab/>
        <w:t>Большой вклад в моё становление</w:t>
      </w:r>
      <w:r w:rsidR="008A397C">
        <w:rPr>
          <w:rFonts w:ascii="Bookman Old Style" w:hAnsi="Bookman Old Style"/>
          <w:color w:val="000000" w:themeColor="text1"/>
          <w:sz w:val="28"/>
        </w:rPr>
        <w:t>,</w:t>
      </w:r>
      <w:bookmarkStart w:id="0" w:name="_GoBack"/>
      <w:bookmarkEnd w:id="0"/>
      <w:r>
        <w:rPr>
          <w:rFonts w:ascii="Bookman Old Style" w:hAnsi="Bookman Old Style"/>
          <w:color w:val="000000" w:themeColor="text1"/>
          <w:sz w:val="28"/>
        </w:rPr>
        <w:t xml:space="preserve"> как педагога</w:t>
      </w:r>
      <w:r w:rsidR="008A397C">
        <w:rPr>
          <w:rFonts w:ascii="Bookman Old Style" w:hAnsi="Bookman Old Style"/>
          <w:color w:val="000000" w:themeColor="text1"/>
          <w:sz w:val="28"/>
        </w:rPr>
        <w:t>,</w:t>
      </w:r>
      <w:r>
        <w:rPr>
          <w:rFonts w:ascii="Bookman Old Style" w:hAnsi="Bookman Old Style"/>
          <w:color w:val="000000" w:themeColor="text1"/>
          <w:sz w:val="28"/>
        </w:rPr>
        <w:t xml:space="preserve"> </w:t>
      </w:r>
      <w:proofErr w:type="gramStart"/>
      <w:r>
        <w:rPr>
          <w:rFonts w:ascii="Bookman Old Style" w:hAnsi="Bookman Old Style"/>
          <w:color w:val="000000" w:themeColor="text1"/>
          <w:sz w:val="28"/>
        </w:rPr>
        <w:t>безусловно</w:t>
      </w:r>
      <w:proofErr w:type="gramEnd"/>
      <w:r>
        <w:rPr>
          <w:rFonts w:ascii="Bookman Old Style" w:hAnsi="Bookman Old Style"/>
          <w:color w:val="000000" w:themeColor="text1"/>
          <w:sz w:val="28"/>
        </w:rPr>
        <w:t xml:space="preserve"> внёс школьный коллектив учителей,  Но сейчас в меня вкладывают дети. Как на занятиях, так и </w:t>
      </w:r>
      <w:proofErr w:type="gramStart"/>
      <w:r>
        <w:rPr>
          <w:rFonts w:ascii="Bookman Old Style" w:hAnsi="Bookman Old Style"/>
          <w:color w:val="000000" w:themeColor="text1"/>
          <w:sz w:val="28"/>
        </w:rPr>
        <w:t>вне</w:t>
      </w:r>
      <w:proofErr w:type="gramEnd"/>
      <w:r>
        <w:rPr>
          <w:rFonts w:ascii="Bookman Old Style" w:hAnsi="Bookman Old Style"/>
          <w:color w:val="000000" w:themeColor="text1"/>
          <w:sz w:val="28"/>
        </w:rPr>
        <w:t xml:space="preserve"> – только они мне дают знать, как их нужно учить. На своих занятиях я не только учу детей прыгать, бегать и метать, но и жизни. Например, мне очень нравиться рассказывать </w:t>
      </w:r>
      <w:proofErr w:type="gramStart"/>
      <w:r>
        <w:rPr>
          <w:rFonts w:ascii="Bookman Old Style" w:hAnsi="Bookman Old Style"/>
          <w:color w:val="000000" w:themeColor="text1"/>
          <w:sz w:val="28"/>
        </w:rPr>
        <w:t>им</w:t>
      </w:r>
      <w:proofErr w:type="gramEnd"/>
      <w:r>
        <w:rPr>
          <w:rFonts w:ascii="Bookman Old Style" w:hAnsi="Bookman Old Style"/>
          <w:color w:val="000000" w:themeColor="text1"/>
          <w:sz w:val="28"/>
        </w:rPr>
        <w:t xml:space="preserve"> почему и зачем бьётся сердце, отчего птицы, когда наступает буря, летят на ветку или же почему нельзя пинать мяч ногой, подавая его своему другу. </w:t>
      </w:r>
      <w:r w:rsidR="008A7B48">
        <w:rPr>
          <w:rFonts w:ascii="Bookman Old Style" w:hAnsi="Bookman Old Style"/>
          <w:color w:val="000000" w:themeColor="text1"/>
          <w:sz w:val="28"/>
        </w:rPr>
        <w:t xml:space="preserve">И от этих разных маленьких ежедневных вставок в виде пояснения или показа, детский кругозор и </w:t>
      </w:r>
      <w:r w:rsidR="00635883">
        <w:rPr>
          <w:rFonts w:ascii="Bookman Old Style" w:hAnsi="Bookman Old Style"/>
          <w:color w:val="000000" w:themeColor="text1"/>
          <w:sz w:val="28"/>
        </w:rPr>
        <w:t>воспитание</w:t>
      </w:r>
      <w:r w:rsidR="008A7B48">
        <w:rPr>
          <w:rFonts w:ascii="Bookman Old Style" w:hAnsi="Bookman Old Style"/>
          <w:color w:val="000000" w:themeColor="text1"/>
          <w:sz w:val="28"/>
        </w:rPr>
        <w:t xml:space="preserve"> меняется. Я работаю совсем недолго, но уже успела это заметить, особенно при переходе детей из группы в другую группу (например</w:t>
      </w:r>
      <w:r w:rsidR="00635883">
        <w:rPr>
          <w:rFonts w:ascii="Bookman Old Style" w:hAnsi="Bookman Old Style"/>
          <w:color w:val="000000" w:themeColor="text1"/>
          <w:sz w:val="28"/>
        </w:rPr>
        <w:t>,</w:t>
      </w:r>
      <w:r w:rsidR="008A7B48">
        <w:rPr>
          <w:rFonts w:ascii="Bookman Old Style" w:hAnsi="Bookman Old Style"/>
          <w:color w:val="000000" w:themeColor="text1"/>
          <w:sz w:val="28"/>
        </w:rPr>
        <w:t xml:space="preserve"> вторая младшая в 2017 году и вторая младшая 2019 года по уровню подготовки, т.к. я внедряю свои маленькие познавательные вставки).</w:t>
      </w:r>
    </w:p>
    <w:p w:rsidR="00635883" w:rsidRDefault="00635883" w:rsidP="00F45B4B">
      <w:pPr>
        <w:tabs>
          <w:tab w:val="left" w:pos="0"/>
        </w:tabs>
        <w:ind w:left="-851"/>
        <w:jc w:val="both"/>
        <w:rPr>
          <w:rFonts w:ascii="Bookman Old Style" w:hAnsi="Bookman Old Style"/>
          <w:color w:val="000000" w:themeColor="text1"/>
          <w:sz w:val="28"/>
        </w:rPr>
      </w:pPr>
      <w:r>
        <w:rPr>
          <w:rFonts w:ascii="Bookman Old Style" w:hAnsi="Bookman Old Style"/>
          <w:color w:val="000000" w:themeColor="text1"/>
          <w:sz w:val="28"/>
        </w:rPr>
        <w:tab/>
        <w:t>Я считаю, что самое главное в обучении и воспитании подрастающего поколения – это побуждение к проявлению интереса к занятиям физической культурой. Ведь ребёнок вовлечён в неё занятиям по программе и в детском саду, и в школе, и в институте. И если заниматься на физической культуре бездумно, без желания – привычки и за всю жизнь не развить. Моя же позиция заключается в раскрытии желания ребёнка к занятию и укрепление в нём утверждения, что физкультура – это здоровье и веселье! На моих занятиях для детей самым серьёзным наказанием является лавочка – он на ней сидит и не может насладиться правильным выполнением движения или упражнения. И не важно</w:t>
      </w:r>
      <w:r w:rsidR="00406D04">
        <w:rPr>
          <w:rFonts w:ascii="Bookman Old Style" w:hAnsi="Bookman Old Style"/>
          <w:color w:val="000000" w:themeColor="text1"/>
          <w:sz w:val="28"/>
        </w:rPr>
        <w:t>,</w:t>
      </w:r>
      <w:r>
        <w:rPr>
          <w:rFonts w:ascii="Bookman Old Style" w:hAnsi="Bookman Old Style"/>
          <w:color w:val="000000" w:themeColor="text1"/>
          <w:sz w:val="28"/>
        </w:rPr>
        <w:t xml:space="preserve"> по какой причине он сидит </w:t>
      </w:r>
      <w:r w:rsidR="00406D04">
        <w:rPr>
          <w:rFonts w:ascii="Bookman Old Style" w:hAnsi="Bookman Old Style"/>
          <w:color w:val="000000" w:themeColor="text1"/>
          <w:sz w:val="28"/>
        </w:rPr>
        <w:t>–</w:t>
      </w:r>
      <w:r>
        <w:rPr>
          <w:rFonts w:ascii="Bookman Old Style" w:hAnsi="Bookman Old Style"/>
          <w:color w:val="000000" w:themeColor="text1"/>
          <w:sz w:val="28"/>
        </w:rPr>
        <w:t xml:space="preserve"> ме</w:t>
      </w:r>
      <w:r w:rsidR="00406D04">
        <w:rPr>
          <w:rFonts w:ascii="Bookman Old Style" w:hAnsi="Bookman Old Style"/>
          <w:color w:val="000000" w:themeColor="text1"/>
          <w:sz w:val="28"/>
        </w:rPr>
        <w:t>дицинский отвод, плохое поведение или конфли</w:t>
      </w:r>
      <w:proofErr w:type="gramStart"/>
      <w:r w:rsidR="00406D04">
        <w:rPr>
          <w:rFonts w:ascii="Bookman Old Style" w:hAnsi="Bookman Old Style"/>
          <w:color w:val="000000" w:themeColor="text1"/>
          <w:sz w:val="28"/>
        </w:rPr>
        <w:t>кт с др</w:t>
      </w:r>
      <w:proofErr w:type="gramEnd"/>
      <w:r w:rsidR="00406D04">
        <w:rPr>
          <w:rFonts w:ascii="Bookman Old Style" w:hAnsi="Bookman Old Style"/>
          <w:color w:val="000000" w:themeColor="text1"/>
          <w:sz w:val="28"/>
        </w:rPr>
        <w:t xml:space="preserve">угом, и в его глазах столько тоски. Взглянув на него, я не могу ему позволить оставаться там и не дать шанс исправиться. Даже детям с медицинским отводом есть возможность косвенно, но принимать участие в </w:t>
      </w:r>
      <w:r w:rsidR="004163C1">
        <w:rPr>
          <w:rFonts w:ascii="Bookman Old Style" w:hAnsi="Bookman Old Style"/>
          <w:color w:val="000000" w:themeColor="text1"/>
          <w:sz w:val="28"/>
        </w:rPr>
        <w:t xml:space="preserve">занятии. Зачастую ребёнка захлёстывают эмоции, и он не может их контролировать, что вызывает неподобающее поведение. </w:t>
      </w:r>
    </w:p>
    <w:p w:rsidR="004163C1" w:rsidRDefault="004163C1" w:rsidP="00F45B4B">
      <w:pPr>
        <w:tabs>
          <w:tab w:val="left" w:pos="0"/>
        </w:tabs>
        <w:ind w:left="-851"/>
        <w:jc w:val="both"/>
        <w:rPr>
          <w:rFonts w:ascii="Bookman Old Style" w:hAnsi="Bookman Old Style"/>
          <w:color w:val="000000" w:themeColor="text1"/>
          <w:sz w:val="28"/>
        </w:rPr>
      </w:pPr>
      <w:r>
        <w:rPr>
          <w:rFonts w:ascii="Bookman Old Style" w:hAnsi="Bookman Old Style"/>
          <w:color w:val="000000" w:themeColor="text1"/>
          <w:sz w:val="28"/>
        </w:rPr>
        <w:lastRenderedPageBreak/>
        <w:tab/>
        <w:t xml:space="preserve">На своих занятиях я стараюсь донести до педагогов свои мысль о том, что игра – это важная составляющая жизни </w:t>
      </w:r>
      <w:proofErr w:type="spellStart"/>
      <w:proofErr w:type="gramStart"/>
      <w:r>
        <w:rPr>
          <w:rFonts w:ascii="Bookman Old Style" w:hAnsi="Bookman Old Style"/>
          <w:color w:val="000000" w:themeColor="text1"/>
          <w:sz w:val="28"/>
        </w:rPr>
        <w:t>реб</w:t>
      </w:r>
      <w:proofErr w:type="spellEnd"/>
      <w:r>
        <w:rPr>
          <w:rFonts w:ascii="Bookman Old Style" w:hAnsi="Bookman Old Style"/>
          <w:color w:val="000000" w:themeColor="text1"/>
          <w:sz w:val="28"/>
        </w:rPr>
        <w:tab/>
      </w:r>
      <w:proofErr w:type="spellStart"/>
      <w:r>
        <w:rPr>
          <w:rFonts w:ascii="Bookman Old Style" w:hAnsi="Bookman Old Style"/>
          <w:color w:val="000000" w:themeColor="text1"/>
          <w:sz w:val="28"/>
        </w:rPr>
        <w:t>ёнка</w:t>
      </w:r>
      <w:proofErr w:type="spellEnd"/>
      <w:proofErr w:type="gramEnd"/>
      <w:r>
        <w:rPr>
          <w:rFonts w:ascii="Bookman Old Style" w:hAnsi="Bookman Old Style"/>
          <w:color w:val="000000" w:themeColor="text1"/>
          <w:sz w:val="28"/>
        </w:rPr>
        <w:t xml:space="preserve">. Что игра – это </w:t>
      </w:r>
      <w:r w:rsidR="005C5EF1">
        <w:rPr>
          <w:rFonts w:ascii="Bookman Old Style" w:hAnsi="Bookman Old Style"/>
          <w:color w:val="000000" w:themeColor="text1"/>
          <w:sz w:val="28"/>
        </w:rPr>
        <w:t xml:space="preserve">то, что помогает </w:t>
      </w:r>
      <w:proofErr w:type="gramStart"/>
      <w:r w:rsidR="005C5EF1">
        <w:rPr>
          <w:rFonts w:ascii="Bookman Old Style" w:hAnsi="Bookman Old Style"/>
          <w:color w:val="000000" w:themeColor="text1"/>
          <w:sz w:val="28"/>
        </w:rPr>
        <w:t>ребёнку</w:t>
      </w:r>
      <w:proofErr w:type="gramEnd"/>
      <w:r w:rsidR="005C5EF1">
        <w:rPr>
          <w:rFonts w:ascii="Bookman Old Style" w:hAnsi="Bookman Old Style"/>
          <w:color w:val="000000" w:themeColor="text1"/>
          <w:sz w:val="28"/>
        </w:rPr>
        <w:t xml:space="preserve"> расти, обучаться, отдыхать, заниматься и т.п. Что игра – это всё для ребёнка. Ведь в современном мире современные родители не могут из-за </w:t>
      </w:r>
      <w:r w:rsidR="001C3788">
        <w:rPr>
          <w:rFonts w:ascii="Bookman Old Style" w:hAnsi="Bookman Old Style"/>
          <w:color w:val="000000" w:themeColor="text1"/>
          <w:sz w:val="28"/>
        </w:rPr>
        <w:t>бешеной</w:t>
      </w:r>
      <w:r w:rsidR="005C5EF1">
        <w:rPr>
          <w:rFonts w:ascii="Bookman Old Style" w:hAnsi="Bookman Old Style"/>
          <w:color w:val="000000" w:themeColor="text1"/>
          <w:sz w:val="28"/>
        </w:rPr>
        <w:t xml:space="preserve"> занятости уделить должного внимания своим детям на воспитание. И я их прекрасно понимаю. Из-за отсутствия должной оплаты труда люди вынуждены </w:t>
      </w:r>
      <w:proofErr w:type="gramStart"/>
      <w:r w:rsidR="005C5EF1">
        <w:rPr>
          <w:rFonts w:ascii="Bookman Old Style" w:hAnsi="Bookman Old Style"/>
          <w:color w:val="000000" w:themeColor="text1"/>
          <w:sz w:val="28"/>
        </w:rPr>
        <w:t>работать больше положенного зарабатывать</w:t>
      </w:r>
      <w:proofErr w:type="gramEnd"/>
      <w:r w:rsidR="005C5EF1">
        <w:rPr>
          <w:rFonts w:ascii="Bookman Old Style" w:hAnsi="Bookman Old Style"/>
          <w:color w:val="000000" w:themeColor="text1"/>
          <w:sz w:val="28"/>
        </w:rPr>
        <w:t xml:space="preserve"> на корку хлеба себе и ребёнку, а воспитанием (как модно стало говорить) займутся профессионалы в яслях/в саду/в школе/ в институте и т.д. </w:t>
      </w:r>
    </w:p>
    <w:p w:rsidR="004163C1" w:rsidRDefault="005C5EF1" w:rsidP="002262C3">
      <w:pPr>
        <w:tabs>
          <w:tab w:val="left" w:pos="0"/>
        </w:tabs>
        <w:ind w:left="-851"/>
        <w:jc w:val="both"/>
        <w:rPr>
          <w:rFonts w:ascii="Bookman Old Style" w:hAnsi="Bookman Old Style"/>
          <w:color w:val="000000" w:themeColor="text1"/>
          <w:sz w:val="28"/>
        </w:rPr>
      </w:pPr>
      <w:r>
        <w:rPr>
          <w:rFonts w:ascii="Bookman Old Style" w:hAnsi="Bookman Old Style"/>
          <w:color w:val="000000" w:themeColor="text1"/>
          <w:sz w:val="28"/>
        </w:rPr>
        <w:tab/>
        <w:t xml:space="preserve">Я веду всё это к тому, что я пытаюсь научить детей заниматься своим здоровьем самим, вовлекая родителей и других детей. И </w:t>
      </w:r>
      <w:proofErr w:type="gramStart"/>
      <w:r>
        <w:rPr>
          <w:rFonts w:ascii="Bookman Old Style" w:hAnsi="Bookman Old Style"/>
          <w:color w:val="000000" w:themeColor="text1"/>
          <w:sz w:val="28"/>
        </w:rPr>
        <w:t>приходя на детскую площадку чтобы детишки знали, что</w:t>
      </w:r>
      <w:proofErr w:type="gramEnd"/>
      <w:r>
        <w:rPr>
          <w:rFonts w:ascii="Bookman Old Style" w:hAnsi="Bookman Old Style"/>
          <w:color w:val="000000" w:themeColor="text1"/>
          <w:sz w:val="28"/>
        </w:rPr>
        <w:t xml:space="preserve"> могут не просто хаотично бегать и прыгать, но и  играть с другими ребятами в разные игры, а так же вовлекая взрослых.</w:t>
      </w:r>
    </w:p>
    <w:p w:rsidR="008A7B48" w:rsidRPr="00695A01" w:rsidRDefault="008A7B48" w:rsidP="00F45B4B">
      <w:pPr>
        <w:tabs>
          <w:tab w:val="left" w:pos="0"/>
        </w:tabs>
        <w:ind w:left="-851"/>
        <w:jc w:val="both"/>
        <w:rPr>
          <w:rFonts w:ascii="Bookman Old Style" w:hAnsi="Bookman Old Style"/>
          <w:color w:val="000000" w:themeColor="text1"/>
          <w:sz w:val="28"/>
        </w:rPr>
      </w:pPr>
      <w:r>
        <w:rPr>
          <w:rFonts w:ascii="Bookman Old Style" w:hAnsi="Bookman Old Style"/>
          <w:color w:val="000000" w:themeColor="text1"/>
          <w:sz w:val="28"/>
        </w:rPr>
        <w:tab/>
        <w:t xml:space="preserve">С каждым днём мы (я, дети, люди) становимся умнее и мудрее. И я </w:t>
      </w:r>
      <w:r w:rsidR="00635883">
        <w:rPr>
          <w:rFonts w:ascii="Bookman Old Style" w:hAnsi="Bookman Old Style"/>
          <w:color w:val="000000" w:themeColor="text1"/>
          <w:sz w:val="28"/>
        </w:rPr>
        <w:t>считаю,</w:t>
      </w:r>
      <w:r>
        <w:rPr>
          <w:rFonts w:ascii="Bookman Old Style" w:hAnsi="Bookman Old Style"/>
          <w:color w:val="000000" w:themeColor="text1"/>
          <w:sz w:val="28"/>
        </w:rPr>
        <w:t xml:space="preserve"> своё начало жизни как педагога в школьные годы и я рада, что до сих пор могу совершенствовать своё мастерство!</w:t>
      </w:r>
      <w:r w:rsidR="00691A68">
        <w:rPr>
          <w:rFonts w:ascii="Bookman Old Style" w:hAnsi="Bookman Old Style"/>
          <w:color w:val="000000" w:themeColor="text1"/>
          <w:sz w:val="28"/>
        </w:rPr>
        <w:t xml:space="preserve"> Спасибо за прочтение.</w:t>
      </w:r>
    </w:p>
    <w:sectPr w:rsidR="008A7B48" w:rsidRPr="00695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E3B"/>
    <w:rsid w:val="001C3788"/>
    <w:rsid w:val="002262C3"/>
    <w:rsid w:val="00406D04"/>
    <w:rsid w:val="004163C1"/>
    <w:rsid w:val="005A612D"/>
    <w:rsid w:val="005C5EF1"/>
    <w:rsid w:val="00635883"/>
    <w:rsid w:val="00661282"/>
    <w:rsid w:val="00691A68"/>
    <w:rsid w:val="00695A01"/>
    <w:rsid w:val="006F3336"/>
    <w:rsid w:val="008A397C"/>
    <w:rsid w:val="008A7B48"/>
    <w:rsid w:val="00953E6B"/>
    <w:rsid w:val="00985A58"/>
    <w:rsid w:val="00BF268C"/>
    <w:rsid w:val="00F425F8"/>
    <w:rsid w:val="00F45B4B"/>
    <w:rsid w:val="00F8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</dc:creator>
  <cp:keywords/>
  <dc:description/>
  <cp:lastModifiedBy>Тимофей</cp:lastModifiedBy>
  <cp:revision>17</cp:revision>
  <dcterms:created xsi:type="dcterms:W3CDTF">2019-11-26T09:56:00Z</dcterms:created>
  <dcterms:modified xsi:type="dcterms:W3CDTF">2019-12-03T09:40:00Z</dcterms:modified>
</cp:coreProperties>
</file>