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66" w:rsidRDefault="004A4466" w:rsidP="004A446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4A4466" w:rsidRDefault="004A4466" w:rsidP="004A446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«Улыбка»</w:t>
      </w:r>
    </w:p>
    <w:p w:rsidR="004A4466" w:rsidRDefault="004A4466" w:rsidP="004A446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Осташков</w:t>
      </w:r>
    </w:p>
    <w:p w:rsidR="004A4466" w:rsidRDefault="004A4466" w:rsidP="004A446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tabs>
          <w:tab w:val="left" w:pos="2175"/>
        </w:tabs>
        <w:spacing w:line="36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4A4466" w:rsidRDefault="004A4466" w:rsidP="004A4466">
      <w:pPr>
        <w:tabs>
          <w:tab w:val="left" w:pos="2175"/>
        </w:tabs>
        <w:spacing w:line="36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«Горжусь своей профессией»</w:t>
      </w: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tabs>
          <w:tab w:val="left" w:pos="6315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466" w:rsidRDefault="004A4466" w:rsidP="004A446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4A4466" w:rsidRDefault="004A4466" w:rsidP="004A4466">
      <w:pPr>
        <w:tabs>
          <w:tab w:val="left" w:pos="471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Воспитатель первой категории</w:t>
      </w:r>
    </w:p>
    <w:p w:rsidR="004A4466" w:rsidRDefault="004A4466" w:rsidP="004A4466">
      <w:pPr>
        <w:spacing w:line="36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26A72" w:rsidRDefault="00335F95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«Кем я хочу стать?» - именно так звучала тема моего последнего сочинения. Хорошо помню, как я написала в нем, что я хочу быть педагогом дошкольного образования. Моя мечта сбылась. После школы моей целью стало поступление в педагогическое училище города Торжка. И это было выбрано не случайно, с детства я мечтала воспитывать детей. С начала это были игры в детский сад с куклами, а потом сюжетно-ролевые игры с подругами.  Да и сама жизнь подтолкнуло меня к этой профессии. Меня воспитывал один отец, мать не принимала участие в мо</w:t>
      </w:r>
      <w:r w:rsidR="00C0256F">
        <w:rPr>
          <w:rFonts w:ascii="Times New Roman" w:hAnsi="Times New Roman" w:cs="Times New Roman"/>
          <w:sz w:val="28"/>
          <w:szCs w:val="28"/>
        </w:rPr>
        <w:t xml:space="preserve">ем воспитании, я была </w:t>
      </w:r>
      <w:proofErr w:type="gramStart"/>
      <w:r w:rsidR="00C0256F">
        <w:rPr>
          <w:rFonts w:ascii="Times New Roman" w:hAnsi="Times New Roman" w:cs="Times New Roman"/>
          <w:sz w:val="28"/>
          <w:szCs w:val="28"/>
        </w:rPr>
        <w:t>лишена  мат</w:t>
      </w:r>
      <w:r>
        <w:rPr>
          <w:rFonts w:ascii="Times New Roman" w:hAnsi="Times New Roman" w:cs="Times New Roman"/>
          <w:sz w:val="28"/>
          <w:szCs w:val="28"/>
        </w:rPr>
        <w:t>еринской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ласки.</w:t>
      </w:r>
      <w:r w:rsidR="00C0256F">
        <w:rPr>
          <w:rFonts w:ascii="Times New Roman" w:hAnsi="Times New Roman" w:cs="Times New Roman"/>
          <w:sz w:val="28"/>
          <w:szCs w:val="28"/>
        </w:rPr>
        <w:t xml:space="preserve"> И поэтому всю свою любовь и заботу, которую дал отец мне, я решила отдать детям. Когда я попала работать в детский дом города Осташкова, я встретилась глазами, с теми, </w:t>
      </w:r>
      <w:proofErr w:type="gramStart"/>
      <w:r w:rsidR="00C0256F">
        <w:rPr>
          <w:rFonts w:ascii="Times New Roman" w:hAnsi="Times New Roman" w:cs="Times New Roman"/>
          <w:sz w:val="28"/>
          <w:szCs w:val="28"/>
        </w:rPr>
        <w:t>детьми</w:t>
      </w:r>
      <w:r w:rsidR="00CF7CFF">
        <w:rPr>
          <w:rFonts w:ascii="Times New Roman" w:hAnsi="Times New Roman" w:cs="Times New Roman"/>
          <w:sz w:val="28"/>
          <w:szCs w:val="28"/>
        </w:rPr>
        <w:t xml:space="preserve"> </w:t>
      </w:r>
      <w:r w:rsidR="00C0256F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C0256F">
        <w:rPr>
          <w:rFonts w:ascii="Times New Roman" w:hAnsi="Times New Roman" w:cs="Times New Roman"/>
          <w:sz w:val="28"/>
          <w:szCs w:val="28"/>
        </w:rPr>
        <w:t xml:space="preserve"> лишены своих родителей, материнской ласки, внимание, заботы. Я поняла, что эти дети совершенно одиноки. С первых дней прихода в детский дом у меня была одна только цель: заменить детям мать, </w:t>
      </w:r>
      <w:r w:rsidR="00CF7CFF">
        <w:rPr>
          <w:rFonts w:ascii="Times New Roman" w:hAnsi="Times New Roman" w:cs="Times New Roman"/>
          <w:sz w:val="28"/>
          <w:szCs w:val="28"/>
        </w:rPr>
        <w:t xml:space="preserve">дать любовь и свою ласку этим маленьким непоседам. Проработала в детском доме семь лет, дни и года прошли незаметно. Одновременно училась заочно в </w:t>
      </w:r>
      <w:proofErr w:type="spellStart"/>
      <w:r w:rsidR="00CF7CFF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="00CF7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CFF">
        <w:rPr>
          <w:rFonts w:ascii="Times New Roman" w:hAnsi="Times New Roman" w:cs="Times New Roman"/>
          <w:sz w:val="28"/>
          <w:szCs w:val="28"/>
        </w:rPr>
        <w:t>педагогическом  училище</w:t>
      </w:r>
      <w:proofErr w:type="gramEnd"/>
      <w:r w:rsidR="00CF7CFF">
        <w:rPr>
          <w:rFonts w:ascii="Times New Roman" w:hAnsi="Times New Roman" w:cs="Times New Roman"/>
          <w:sz w:val="28"/>
          <w:szCs w:val="28"/>
        </w:rPr>
        <w:t>. В детский сад «Улыбка», куда я позже перешла работать, меня встретил доброжелательный коллектив педагогов, которые были объединены той же целью, как и я. Это воспитание подрастающего поколения в наше не очень легкое время для России. Можно сказать, что я до сих пор верна своей профессии, что в наши дни очень тяжело это представить.  Как говорят: «Воспитателем не становятся, воспитателем</w:t>
      </w:r>
      <w:r w:rsidR="001B1F13">
        <w:rPr>
          <w:rFonts w:ascii="Times New Roman" w:hAnsi="Times New Roman" w:cs="Times New Roman"/>
          <w:sz w:val="28"/>
          <w:szCs w:val="28"/>
        </w:rPr>
        <w:t xml:space="preserve"> </w:t>
      </w:r>
      <w:r w:rsidR="00CF7CFF">
        <w:rPr>
          <w:rFonts w:ascii="Times New Roman" w:hAnsi="Times New Roman" w:cs="Times New Roman"/>
          <w:sz w:val="28"/>
          <w:szCs w:val="28"/>
        </w:rPr>
        <w:t>рождаются»</w:t>
      </w:r>
      <w:r w:rsidR="001B1F13">
        <w:rPr>
          <w:rFonts w:ascii="Times New Roman" w:hAnsi="Times New Roman" w:cs="Times New Roman"/>
          <w:sz w:val="28"/>
          <w:szCs w:val="28"/>
        </w:rPr>
        <w:t xml:space="preserve">. Я придерживаюсь этого мнения и горжусь своей профессией. У меня были и </w:t>
      </w:r>
      <w:proofErr w:type="gramStart"/>
      <w:r w:rsidR="001B1F13">
        <w:rPr>
          <w:rFonts w:ascii="Times New Roman" w:hAnsi="Times New Roman" w:cs="Times New Roman"/>
          <w:sz w:val="28"/>
          <w:szCs w:val="28"/>
        </w:rPr>
        <w:t>есть большие цели</w:t>
      </w:r>
      <w:proofErr w:type="gramEnd"/>
      <w:r w:rsidR="001B1F13">
        <w:rPr>
          <w:rFonts w:ascii="Times New Roman" w:hAnsi="Times New Roman" w:cs="Times New Roman"/>
          <w:sz w:val="28"/>
          <w:szCs w:val="28"/>
        </w:rPr>
        <w:t xml:space="preserve"> и задачи, которые я стараюсь реализовывать. </w:t>
      </w:r>
      <w:proofErr w:type="gramStart"/>
      <w:r w:rsidR="001B1F13">
        <w:rPr>
          <w:rFonts w:ascii="Times New Roman" w:hAnsi="Times New Roman" w:cs="Times New Roman"/>
          <w:sz w:val="28"/>
          <w:szCs w:val="28"/>
        </w:rPr>
        <w:t>Тема  моего</w:t>
      </w:r>
      <w:proofErr w:type="gramEnd"/>
      <w:r w:rsidR="001B1F13">
        <w:rPr>
          <w:rFonts w:ascii="Times New Roman" w:hAnsi="Times New Roman" w:cs="Times New Roman"/>
          <w:sz w:val="28"/>
          <w:szCs w:val="28"/>
        </w:rPr>
        <w:t xml:space="preserve"> первого творческого опыта</w:t>
      </w:r>
      <w:r w:rsidR="0060506D">
        <w:rPr>
          <w:rFonts w:ascii="Times New Roman" w:hAnsi="Times New Roman" w:cs="Times New Roman"/>
          <w:sz w:val="28"/>
          <w:szCs w:val="28"/>
        </w:rPr>
        <w:t>:</w:t>
      </w:r>
      <w:r w:rsidR="001B1F13">
        <w:rPr>
          <w:rFonts w:ascii="Times New Roman" w:hAnsi="Times New Roman" w:cs="Times New Roman"/>
          <w:sz w:val="28"/>
          <w:szCs w:val="28"/>
        </w:rPr>
        <w:t xml:space="preserve"> «Россия – родина моя», выбрана не случайно. Через свою любовь к детям я передаю любовь к Родине. Это одна из главных задач моей работы. За г</w:t>
      </w:r>
      <w:r w:rsidR="0060506D">
        <w:rPr>
          <w:rFonts w:ascii="Times New Roman" w:hAnsi="Times New Roman" w:cs="Times New Roman"/>
          <w:sz w:val="28"/>
          <w:szCs w:val="28"/>
        </w:rPr>
        <w:t>оды работы в детском саду,</w:t>
      </w:r>
      <w:r w:rsidR="001B1F13">
        <w:rPr>
          <w:rFonts w:ascii="Times New Roman" w:hAnsi="Times New Roman" w:cs="Times New Roman"/>
          <w:sz w:val="28"/>
          <w:szCs w:val="28"/>
        </w:rPr>
        <w:t xml:space="preserve"> у меня накопился большой опыт по теме</w:t>
      </w:r>
      <w:r w:rsidR="007B21DA">
        <w:rPr>
          <w:rFonts w:ascii="Times New Roman" w:hAnsi="Times New Roman" w:cs="Times New Roman"/>
          <w:sz w:val="28"/>
          <w:szCs w:val="28"/>
        </w:rPr>
        <w:t>:</w:t>
      </w:r>
      <w:r w:rsidR="001B1F13">
        <w:rPr>
          <w:rFonts w:ascii="Times New Roman" w:hAnsi="Times New Roman" w:cs="Times New Roman"/>
          <w:sz w:val="28"/>
          <w:szCs w:val="28"/>
        </w:rPr>
        <w:t xml:space="preserve"> «</w:t>
      </w:r>
      <w:r w:rsidR="007B21DA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детском саду, в семье. Эта тема стала одна из любимых тем моей работы. Я считаю, что уходят все дальше и дальше корни и традиции русского народа. И поэтому, я хочу воспитывать у детей любовь и привязанность к своей семье, детскому саду, гордость за свою Родину. </w:t>
      </w:r>
      <w:r w:rsidR="0060506D">
        <w:rPr>
          <w:rFonts w:ascii="Times New Roman" w:hAnsi="Times New Roman" w:cs="Times New Roman"/>
          <w:sz w:val="28"/>
          <w:szCs w:val="28"/>
        </w:rPr>
        <w:t xml:space="preserve"> </w:t>
      </w:r>
      <w:r w:rsidR="007B21DA">
        <w:rPr>
          <w:rFonts w:ascii="Times New Roman" w:hAnsi="Times New Roman" w:cs="Times New Roman"/>
          <w:sz w:val="28"/>
          <w:szCs w:val="28"/>
        </w:rPr>
        <w:t>Отработав</w:t>
      </w:r>
      <w:r w:rsidR="006050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506D">
        <w:rPr>
          <w:rFonts w:ascii="Times New Roman" w:hAnsi="Times New Roman" w:cs="Times New Roman"/>
          <w:sz w:val="28"/>
          <w:szCs w:val="28"/>
        </w:rPr>
        <w:t xml:space="preserve"> </w:t>
      </w:r>
      <w:r w:rsidR="007B21DA">
        <w:rPr>
          <w:rFonts w:ascii="Times New Roman" w:hAnsi="Times New Roman" w:cs="Times New Roman"/>
          <w:sz w:val="28"/>
          <w:szCs w:val="28"/>
        </w:rPr>
        <w:t xml:space="preserve"> в детском саду четырнадцать лет, я пополнила свой багаж навыками, знаниями и умениями, с помощью открытых занятий, сотрудничества с родителями и детьми. </w:t>
      </w:r>
      <w:r w:rsidR="007B21DA">
        <w:rPr>
          <w:rFonts w:ascii="Times New Roman" w:hAnsi="Times New Roman" w:cs="Times New Roman"/>
          <w:sz w:val="28"/>
          <w:szCs w:val="28"/>
        </w:rPr>
        <w:lastRenderedPageBreak/>
        <w:t>Работа с родителями является сложной задачей, и поэтому я устанавливаю особую форму общения, которую можно назвать «доверительно-деловым контактом». Я играю роль в воспитании детей, как равноправный партнер</w:t>
      </w:r>
      <w:r w:rsidR="000B7A1E">
        <w:rPr>
          <w:rFonts w:ascii="Times New Roman" w:hAnsi="Times New Roman" w:cs="Times New Roman"/>
          <w:sz w:val="28"/>
          <w:szCs w:val="28"/>
        </w:rPr>
        <w:t xml:space="preserve"> родителей: мне доверяют, прислушиваются к моим советам. Я считаю, чтобы родители стали активными помощниками и единомышленниками, необходимо их вовлекать в жизнь детского сада, постоянно держать в курсе всех событий.</w:t>
      </w:r>
      <w:r w:rsidR="0060506D">
        <w:rPr>
          <w:rFonts w:ascii="Times New Roman" w:hAnsi="Times New Roman" w:cs="Times New Roman"/>
          <w:sz w:val="28"/>
          <w:szCs w:val="28"/>
        </w:rPr>
        <w:t xml:space="preserve">  </w:t>
      </w:r>
      <w:r w:rsidR="000B7A1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0506D">
        <w:rPr>
          <w:rFonts w:ascii="Times New Roman" w:hAnsi="Times New Roman" w:cs="Times New Roman"/>
          <w:sz w:val="28"/>
          <w:szCs w:val="28"/>
        </w:rPr>
        <w:t xml:space="preserve"> </w:t>
      </w:r>
      <w:r w:rsidR="000B7A1E">
        <w:rPr>
          <w:rFonts w:ascii="Times New Roman" w:hAnsi="Times New Roman" w:cs="Times New Roman"/>
          <w:sz w:val="28"/>
          <w:szCs w:val="28"/>
        </w:rPr>
        <w:t xml:space="preserve"> приходят в детский </w:t>
      </w:r>
      <w:r w:rsidR="0060506D">
        <w:rPr>
          <w:rFonts w:ascii="Times New Roman" w:hAnsi="Times New Roman" w:cs="Times New Roman"/>
          <w:sz w:val="28"/>
          <w:szCs w:val="28"/>
        </w:rPr>
        <w:t xml:space="preserve"> </w:t>
      </w:r>
      <w:r w:rsidR="000B7A1E">
        <w:rPr>
          <w:rFonts w:ascii="Times New Roman" w:hAnsi="Times New Roman" w:cs="Times New Roman"/>
          <w:sz w:val="28"/>
          <w:szCs w:val="28"/>
        </w:rPr>
        <w:t xml:space="preserve"> сад на день открытых дверей, на родительские собрания, мастер-</w:t>
      </w:r>
      <w:proofErr w:type="gramStart"/>
      <w:r w:rsidR="000B7A1E">
        <w:rPr>
          <w:rFonts w:ascii="Times New Roman" w:hAnsi="Times New Roman" w:cs="Times New Roman"/>
          <w:sz w:val="28"/>
          <w:szCs w:val="28"/>
        </w:rPr>
        <w:t>классы ,</w:t>
      </w:r>
      <w:proofErr w:type="gramEnd"/>
      <w:r w:rsidR="000B7A1E">
        <w:rPr>
          <w:rFonts w:ascii="Times New Roman" w:hAnsi="Times New Roman" w:cs="Times New Roman"/>
          <w:sz w:val="28"/>
          <w:szCs w:val="28"/>
        </w:rPr>
        <w:t xml:space="preserve"> где я показываю им, как они важны своим детям, как дети любят и уважают их. Они для них остаются самыми любимыми</w:t>
      </w:r>
      <w:r w:rsidR="00986566">
        <w:rPr>
          <w:rFonts w:ascii="Times New Roman" w:hAnsi="Times New Roman" w:cs="Times New Roman"/>
          <w:sz w:val="28"/>
          <w:szCs w:val="28"/>
        </w:rPr>
        <w:t xml:space="preserve"> на свете. Как, говорил Антуан де </w:t>
      </w:r>
      <w:proofErr w:type="spellStart"/>
      <w:r w:rsidR="0098656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986566">
        <w:rPr>
          <w:rFonts w:ascii="Times New Roman" w:hAnsi="Times New Roman" w:cs="Times New Roman"/>
          <w:sz w:val="28"/>
          <w:szCs w:val="28"/>
        </w:rPr>
        <w:t xml:space="preserve"> Экзюпери: «</w:t>
      </w:r>
      <w:r w:rsidR="0060506D">
        <w:rPr>
          <w:rFonts w:ascii="Times New Roman" w:hAnsi="Times New Roman" w:cs="Times New Roman"/>
          <w:sz w:val="28"/>
          <w:szCs w:val="28"/>
        </w:rPr>
        <w:t xml:space="preserve">Мы в ответе за тех, кого </w:t>
      </w:r>
      <w:r w:rsidR="00986566">
        <w:rPr>
          <w:rFonts w:ascii="Times New Roman" w:hAnsi="Times New Roman" w:cs="Times New Roman"/>
          <w:sz w:val="28"/>
          <w:szCs w:val="28"/>
        </w:rPr>
        <w:t xml:space="preserve">приручили». Взаимодействие родителей в </w:t>
      </w:r>
      <w:r w:rsidR="005218C6">
        <w:rPr>
          <w:rFonts w:ascii="Times New Roman" w:hAnsi="Times New Roman" w:cs="Times New Roman"/>
          <w:sz w:val="28"/>
          <w:szCs w:val="28"/>
        </w:rPr>
        <w:t>сотруднической форме, являются главной целью и поддержкой в воспитании нашего поколения. Наши дети</w:t>
      </w:r>
      <w:r w:rsidR="007E0027">
        <w:rPr>
          <w:rFonts w:ascii="Times New Roman" w:hAnsi="Times New Roman" w:cs="Times New Roman"/>
          <w:sz w:val="28"/>
          <w:szCs w:val="28"/>
        </w:rPr>
        <w:t xml:space="preserve"> - </w:t>
      </w:r>
      <w:r w:rsidR="005218C6">
        <w:rPr>
          <w:rFonts w:ascii="Times New Roman" w:hAnsi="Times New Roman" w:cs="Times New Roman"/>
          <w:sz w:val="28"/>
          <w:szCs w:val="28"/>
        </w:rPr>
        <w:t xml:space="preserve"> это наша старость</w:t>
      </w:r>
      <w:r w:rsidR="007E0027">
        <w:rPr>
          <w:rFonts w:ascii="Times New Roman" w:hAnsi="Times New Roman" w:cs="Times New Roman"/>
          <w:sz w:val="28"/>
          <w:szCs w:val="28"/>
        </w:rPr>
        <w:t>. Правильное воспитание – это наша счастливая старость, плохое воспитание – это наше горе, это наши слезы, это вина перед другими людьми.</w:t>
      </w:r>
    </w:p>
    <w:p w:rsidR="007E0027" w:rsidRDefault="007E0027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Живем мы замечательно</w:t>
      </w:r>
    </w:p>
    <w:p w:rsidR="007E0027" w:rsidRDefault="007E0027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Всегда с детьми мы рядом</w:t>
      </w:r>
    </w:p>
    <w:p w:rsidR="007E0027" w:rsidRDefault="007E0027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Мы так добры, внимательны</w:t>
      </w:r>
    </w:p>
    <w:p w:rsidR="004A4466" w:rsidRPr="00335F95" w:rsidRDefault="004A4466" w:rsidP="004A446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Совсем почти, как мамы</w:t>
      </w:r>
    </w:p>
    <w:sectPr w:rsidR="004A4466" w:rsidRPr="00335F95" w:rsidSect="00335F9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5"/>
    <w:rsid w:val="000B7A1E"/>
    <w:rsid w:val="001B1F13"/>
    <w:rsid w:val="00335F95"/>
    <w:rsid w:val="004A1FE4"/>
    <w:rsid w:val="004A4466"/>
    <w:rsid w:val="005218C6"/>
    <w:rsid w:val="0060506D"/>
    <w:rsid w:val="007B21DA"/>
    <w:rsid w:val="007E0027"/>
    <w:rsid w:val="00986566"/>
    <w:rsid w:val="00C0256F"/>
    <w:rsid w:val="00CF7CFF"/>
    <w:rsid w:val="00D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4412"/>
  <w15:chartTrackingRefBased/>
  <w15:docId w15:val="{ECEBF7BD-2ED6-491D-B1AF-B5AA434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A1FE4"/>
    <w:pPr>
      <w:shd w:val="clear" w:color="auto" w:fill="FFFFFF"/>
      <w:spacing w:after="288" w:line="360" w:lineRule="auto"/>
      <w:jc w:val="both"/>
    </w:pPr>
    <w:rPr>
      <w:rFonts w:ascii="Times New Roman" w:eastAsia="Times New Roman" w:hAnsi="Times New Roman" w:cs="Times New Roman"/>
      <w:color w:val="2B2C3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4A1FE4"/>
    <w:rPr>
      <w:rFonts w:ascii="Times New Roman" w:eastAsia="Times New Roman" w:hAnsi="Times New Roman" w:cs="Times New Roman"/>
      <w:color w:val="2B2C3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2018-11-19T09:46:00Z</dcterms:created>
  <dcterms:modified xsi:type="dcterms:W3CDTF">2018-11-19T11:34:00Z</dcterms:modified>
</cp:coreProperties>
</file>