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D" w:rsidRDefault="00D81367" w:rsidP="00F14C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79D">
        <w:rPr>
          <w:rFonts w:ascii="Times New Roman" w:hAnsi="Times New Roman" w:cs="Times New Roman"/>
          <w:b/>
          <w:sz w:val="28"/>
          <w:szCs w:val="28"/>
        </w:rPr>
        <w:t>Эссе на тему</w:t>
      </w:r>
    </w:p>
    <w:p w:rsidR="0015379D" w:rsidRPr="0015379D" w:rsidRDefault="00D81367" w:rsidP="00F14C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9D">
        <w:rPr>
          <w:rFonts w:ascii="Times New Roman" w:hAnsi="Times New Roman" w:cs="Times New Roman"/>
          <w:b/>
          <w:sz w:val="28"/>
          <w:szCs w:val="28"/>
        </w:rPr>
        <w:t>«Почему я – воспитатель»</w:t>
      </w:r>
    </w:p>
    <w:p w:rsidR="00D81367" w:rsidRDefault="00D81367" w:rsidP="001537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воспитатель </w:t>
      </w:r>
      <w:r w:rsidR="002531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15379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г. Хабаровска «</w:t>
      </w:r>
      <w:r w:rsidR="001537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комбинированного вида № 196»</w:t>
      </w:r>
      <w:r w:rsidR="00F14C17">
        <w:rPr>
          <w:rFonts w:ascii="Times New Roman" w:hAnsi="Times New Roman" w:cs="Times New Roman"/>
          <w:sz w:val="28"/>
          <w:szCs w:val="28"/>
        </w:rPr>
        <w:t xml:space="preserve"> Коро</w:t>
      </w:r>
      <w:r>
        <w:rPr>
          <w:rFonts w:ascii="Times New Roman" w:hAnsi="Times New Roman" w:cs="Times New Roman"/>
          <w:sz w:val="28"/>
          <w:szCs w:val="28"/>
        </w:rPr>
        <w:t>стелева Любовь Дмитриевна</w:t>
      </w:r>
    </w:p>
    <w:p w:rsidR="00D81367" w:rsidRDefault="00D81367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профессии воспитатель в детстве даже не задумывалась, мечтала</w:t>
      </w:r>
      <w:r>
        <w:rPr>
          <w:rFonts w:ascii="Times New Roman" w:hAnsi="Times New Roman" w:cs="Times New Roman"/>
          <w:sz w:val="28"/>
          <w:szCs w:val="28"/>
        </w:rPr>
        <w:t xml:space="preserve"> стать учителем,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организовывала </w:t>
      </w:r>
      <w:r w:rsidR="002531AB">
        <w:rPr>
          <w:rFonts w:ascii="Times New Roman" w:hAnsi="Times New Roman" w:cs="Times New Roman"/>
          <w:sz w:val="28"/>
          <w:szCs w:val="28"/>
        </w:rPr>
        <w:t>подруг,</w:t>
      </w:r>
      <w:r>
        <w:rPr>
          <w:rFonts w:ascii="Times New Roman" w:hAnsi="Times New Roman" w:cs="Times New Roman"/>
          <w:sz w:val="28"/>
          <w:szCs w:val="28"/>
        </w:rPr>
        <w:t xml:space="preserve"> и мы упоительно играли в школу. Закончив </w:t>
      </w:r>
      <w:r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 же пошла поступать </w:t>
      </w:r>
      <w:r>
        <w:rPr>
          <w:rFonts w:ascii="Times New Roman" w:hAnsi="Times New Roman" w:cs="Times New Roman"/>
          <w:sz w:val="28"/>
          <w:szCs w:val="28"/>
        </w:rPr>
        <w:t>в Пединститут, но не прошла</w:t>
      </w:r>
      <w:r>
        <w:rPr>
          <w:rFonts w:ascii="Times New Roman" w:hAnsi="Times New Roman" w:cs="Times New Roman"/>
          <w:sz w:val="28"/>
          <w:szCs w:val="28"/>
        </w:rPr>
        <w:t xml:space="preserve"> по конкурсу, и</w:t>
      </w:r>
      <w:r>
        <w:rPr>
          <w:rFonts w:ascii="Times New Roman" w:hAnsi="Times New Roman" w:cs="Times New Roman"/>
          <w:sz w:val="28"/>
          <w:szCs w:val="28"/>
        </w:rPr>
        <w:t xml:space="preserve"> отправилась в педучилище. К мое</w:t>
      </w:r>
      <w:r>
        <w:rPr>
          <w:rFonts w:ascii="Times New Roman" w:hAnsi="Times New Roman" w:cs="Times New Roman"/>
          <w:sz w:val="28"/>
          <w:szCs w:val="28"/>
        </w:rPr>
        <w:t xml:space="preserve">му удивлению, меня взяли, хотя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вступительные экзамены уже давно закончились. Училась в педучилище с большим удовольствием. Никогда не забуду, как готовилась к первому приходу на работу </w:t>
      </w:r>
      <w:r>
        <w:rPr>
          <w:rFonts w:ascii="Times New Roman" w:hAnsi="Times New Roman" w:cs="Times New Roman"/>
          <w:sz w:val="28"/>
          <w:szCs w:val="28"/>
        </w:rPr>
        <w:t>в детский сад – репетировала каждую свою фразу, продумывала как представлюсь детям 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моими первыми воспитанниками любовь возникла с первого взгляда и на всю жизнь. </w:t>
      </w:r>
      <w:r>
        <w:rPr>
          <w:rFonts w:ascii="Times New Roman" w:hAnsi="Times New Roman" w:cs="Times New Roman"/>
          <w:sz w:val="28"/>
          <w:szCs w:val="28"/>
        </w:rPr>
        <w:t>Готовилась к занятиям добросовестно, напрашивалась на консультации опытных в</w:t>
      </w:r>
      <w:r w:rsidR="002531AB">
        <w:rPr>
          <w:rFonts w:ascii="Times New Roman" w:hAnsi="Times New Roman" w:cs="Times New Roman"/>
          <w:sz w:val="28"/>
          <w:szCs w:val="28"/>
        </w:rPr>
        <w:t xml:space="preserve">оспитателей сидела, ночами. И мне все это очень </w:t>
      </w:r>
      <w:r>
        <w:rPr>
          <w:rFonts w:ascii="Times New Roman" w:hAnsi="Times New Roman" w:cs="Times New Roman"/>
          <w:sz w:val="28"/>
          <w:szCs w:val="28"/>
        </w:rPr>
        <w:t>нравилось!</w:t>
      </w:r>
    </w:p>
    <w:p w:rsidR="00D81367" w:rsidRDefault="0015379D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9B38E0" wp14:editId="79E1BAE5">
            <wp:simplePos x="0" y="0"/>
            <wp:positionH relativeFrom="column">
              <wp:posOffset>-990600</wp:posOffset>
            </wp:positionH>
            <wp:positionV relativeFrom="paragraph">
              <wp:posOffset>13970</wp:posOffset>
            </wp:positionV>
            <wp:extent cx="8694420" cy="6505575"/>
            <wp:effectExtent l="0" t="0" r="0" b="9525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t="17611" r="14677"/>
                    <a:stretch/>
                  </pic:blipFill>
                  <pic:spPr bwMode="auto">
                    <a:xfrm>
                      <a:off x="0" y="0"/>
                      <a:ext cx="869442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31AB">
        <w:rPr>
          <w:rFonts w:ascii="Times New Roman" w:hAnsi="Times New Roman" w:cs="Times New Roman"/>
          <w:sz w:val="28"/>
          <w:szCs w:val="28"/>
        </w:rPr>
        <w:t>И</w:t>
      </w:r>
      <w:r w:rsidR="00D81367">
        <w:rPr>
          <w:rFonts w:ascii="Times New Roman" w:hAnsi="Times New Roman" w:cs="Times New Roman"/>
          <w:sz w:val="28"/>
          <w:szCs w:val="28"/>
        </w:rPr>
        <w:t xml:space="preserve"> совсем скоро почувствовала, как </w:t>
      </w:r>
      <w:r w:rsidR="002531AB">
        <w:rPr>
          <w:rFonts w:ascii="Times New Roman" w:hAnsi="Times New Roman" w:cs="Times New Roman"/>
          <w:sz w:val="28"/>
          <w:szCs w:val="28"/>
        </w:rPr>
        <w:t xml:space="preserve">при виде своих подопечных, </w:t>
      </w:r>
      <w:r w:rsidR="00D81367">
        <w:rPr>
          <w:rFonts w:ascii="Times New Roman" w:hAnsi="Times New Roman" w:cs="Times New Roman"/>
          <w:sz w:val="28"/>
          <w:szCs w:val="28"/>
        </w:rPr>
        <w:t xml:space="preserve">в груди у меня </w:t>
      </w:r>
      <w:r w:rsidR="002531AB">
        <w:rPr>
          <w:rFonts w:ascii="Times New Roman" w:hAnsi="Times New Roman" w:cs="Times New Roman"/>
          <w:sz w:val="28"/>
          <w:szCs w:val="28"/>
        </w:rPr>
        <w:t xml:space="preserve">рождается и крепнет очень радостное чувство, и так это здорово, непривычно и приятно, я улыбаюсь и </w:t>
      </w:r>
      <w:r>
        <w:rPr>
          <w:rFonts w:ascii="Times New Roman" w:hAnsi="Times New Roman" w:cs="Times New Roman"/>
          <w:sz w:val="28"/>
          <w:szCs w:val="28"/>
        </w:rPr>
        <w:t>дети вместе со мной, загорается волшебный огонек.</w:t>
      </w:r>
      <w:r w:rsidR="00D8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40" w:rsidRDefault="00D81367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быть воспитателем - это постоянно чувствовать в себе негаснущий огонек, снаружи невидимый, но ощущаемый и мной, и детьми. Ведь с этим светом я передаю им не только свои знания, я передаю им свои мысли, чувства, настроение, отношен</w:t>
      </w:r>
      <w:r w:rsidR="002531AB">
        <w:rPr>
          <w:rFonts w:ascii="Times New Roman" w:hAnsi="Times New Roman" w:cs="Times New Roman"/>
          <w:sz w:val="28"/>
          <w:szCs w:val="28"/>
        </w:rPr>
        <w:t xml:space="preserve">ие к людям, любовь к окружающим – мы вместе формируем жизненную позицию. </w:t>
      </w:r>
    </w:p>
    <w:p w:rsidR="009A215F" w:rsidRDefault="002A0F06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31AB">
        <w:rPr>
          <w:rFonts w:ascii="Times New Roman" w:hAnsi="Times New Roman" w:cs="Times New Roman"/>
          <w:sz w:val="28"/>
          <w:szCs w:val="28"/>
        </w:rPr>
        <w:t>ногда огонек светит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061F7F">
        <w:rPr>
          <w:rFonts w:ascii="Times New Roman" w:hAnsi="Times New Roman" w:cs="Times New Roman"/>
          <w:sz w:val="28"/>
          <w:szCs w:val="28"/>
        </w:rPr>
        <w:t xml:space="preserve"> ярко и далеко</w:t>
      </w:r>
      <w:r w:rsidR="002531AB">
        <w:rPr>
          <w:rFonts w:ascii="Times New Roman" w:hAnsi="Times New Roman" w:cs="Times New Roman"/>
          <w:sz w:val="28"/>
          <w:szCs w:val="28"/>
        </w:rPr>
        <w:t>, что буквально виден</w:t>
      </w:r>
      <w:r w:rsidR="00061F7F">
        <w:rPr>
          <w:rFonts w:ascii="Times New Roman" w:hAnsi="Times New Roman" w:cs="Times New Roman"/>
          <w:sz w:val="28"/>
          <w:szCs w:val="28"/>
        </w:rPr>
        <w:t xml:space="preserve"> окружающим</w:t>
      </w:r>
      <w:proofErr w:type="gramStart"/>
      <w:r w:rsidR="00253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1AB">
        <w:rPr>
          <w:rFonts w:ascii="Times New Roman" w:hAnsi="Times New Roman" w:cs="Times New Roman"/>
          <w:sz w:val="28"/>
          <w:szCs w:val="28"/>
        </w:rPr>
        <w:t xml:space="preserve"> И рождаются самые</w:t>
      </w:r>
      <w:r w:rsidR="00092A40">
        <w:rPr>
          <w:rFonts w:ascii="Times New Roman" w:hAnsi="Times New Roman" w:cs="Times New Roman"/>
          <w:sz w:val="28"/>
          <w:szCs w:val="28"/>
        </w:rPr>
        <w:t xml:space="preserve"> удачные, </w:t>
      </w:r>
      <w:r w:rsidR="00061F7F">
        <w:rPr>
          <w:rFonts w:ascii="Times New Roman" w:hAnsi="Times New Roman" w:cs="Times New Roman"/>
          <w:sz w:val="28"/>
          <w:szCs w:val="28"/>
        </w:rPr>
        <w:t>практически неповторимые</w:t>
      </w:r>
      <w:r w:rsidR="002531AB">
        <w:rPr>
          <w:rFonts w:ascii="Times New Roman" w:hAnsi="Times New Roman" w:cs="Times New Roman"/>
          <w:sz w:val="28"/>
          <w:szCs w:val="28"/>
        </w:rPr>
        <w:t xml:space="preserve"> педагогические приемы, с применение которых</w:t>
      </w:r>
      <w:r w:rsidR="00092A40">
        <w:rPr>
          <w:rFonts w:ascii="Times New Roman" w:hAnsi="Times New Roman" w:cs="Times New Roman"/>
          <w:sz w:val="28"/>
          <w:szCs w:val="28"/>
        </w:rPr>
        <w:t xml:space="preserve"> </w:t>
      </w:r>
      <w:r w:rsidR="002531AB">
        <w:rPr>
          <w:rFonts w:ascii="Times New Roman" w:hAnsi="Times New Roman" w:cs="Times New Roman"/>
          <w:sz w:val="28"/>
          <w:szCs w:val="28"/>
        </w:rPr>
        <w:t>чувствуешь себя великим Макаренко или Тихеевой</w:t>
      </w:r>
      <w:r w:rsidR="00092A40">
        <w:rPr>
          <w:rFonts w:ascii="Times New Roman" w:hAnsi="Times New Roman" w:cs="Times New Roman"/>
          <w:sz w:val="28"/>
          <w:szCs w:val="28"/>
        </w:rPr>
        <w:t>, и хочется, ч</w:t>
      </w:r>
      <w:r w:rsidR="002531AB">
        <w:rPr>
          <w:rFonts w:ascii="Times New Roman" w:hAnsi="Times New Roman" w:cs="Times New Roman"/>
          <w:sz w:val="28"/>
          <w:szCs w:val="28"/>
        </w:rPr>
        <w:t>тобы так было всегда</w:t>
      </w:r>
      <w:r w:rsidR="00092A40">
        <w:rPr>
          <w:rFonts w:ascii="Times New Roman" w:hAnsi="Times New Roman" w:cs="Times New Roman"/>
          <w:sz w:val="28"/>
          <w:szCs w:val="28"/>
        </w:rPr>
        <w:t>.</w:t>
      </w:r>
    </w:p>
    <w:p w:rsidR="00015384" w:rsidRDefault="002531AB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F7F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мои воспитанники,</w:t>
      </w:r>
      <w:r w:rsidR="00015384">
        <w:rPr>
          <w:rFonts w:ascii="Times New Roman" w:hAnsi="Times New Roman" w:cs="Times New Roman"/>
          <w:sz w:val="28"/>
          <w:szCs w:val="28"/>
        </w:rPr>
        <w:t xml:space="preserve"> </w:t>
      </w:r>
      <w:r w:rsidR="00B207D8">
        <w:rPr>
          <w:rFonts w:ascii="Times New Roman" w:hAnsi="Times New Roman" w:cs="Times New Roman"/>
          <w:sz w:val="28"/>
          <w:szCs w:val="28"/>
        </w:rPr>
        <w:t>при объяснении, ка</w:t>
      </w:r>
      <w:r w:rsidR="003D32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9D">
        <w:rPr>
          <w:rFonts w:ascii="Times New Roman" w:hAnsi="Times New Roman" w:cs="Times New Roman"/>
          <w:sz w:val="28"/>
          <w:szCs w:val="28"/>
        </w:rPr>
        <w:t>нарисовать играющего щенка,</w:t>
      </w:r>
      <w:r w:rsidR="003D32C8">
        <w:rPr>
          <w:rFonts w:ascii="Times New Roman" w:hAnsi="Times New Roman" w:cs="Times New Roman"/>
          <w:sz w:val="28"/>
          <w:szCs w:val="28"/>
        </w:rPr>
        <w:t xml:space="preserve"> </w:t>
      </w:r>
      <w:r w:rsidR="0015379D">
        <w:rPr>
          <w:rFonts w:ascii="Times New Roman" w:hAnsi="Times New Roman" w:cs="Times New Roman"/>
          <w:sz w:val="28"/>
          <w:szCs w:val="28"/>
        </w:rPr>
        <w:t>широко открывают глаза и шепчут</w:t>
      </w:r>
      <w:r w:rsidR="00B207D8">
        <w:rPr>
          <w:rFonts w:ascii="Times New Roman" w:hAnsi="Times New Roman" w:cs="Times New Roman"/>
          <w:sz w:val="28"/>
          <w:szCs w:val="28"/>
        </w:rPr>
        <w:t xml:space="preserve"> «Это волшеб</w:t>
      </w:r>
      <w:r w:rsidR="00061F7F">
        <w:rPr>
          <w:rFonts w:ascii="Times New Roman" w:hAnsi="Times New Roman" w:cs="Times New Roman"/>
          <w:sz w:val="28"/>
          <w:szCs w:val="28"/>
        </w:rPr>
        <w:t>ство</w:t>
      </w:r>
      <w:r w:rsidR="00B207D8">
        <w:rPr>
          <w:rFonts w:ascii="Times New Roman" w:hAnsi="Times New Roman" w:cs="Times New Roman"/>
          <w:sz w:val="28"/>
          <w:szCs w:val="28"/>
        </w:rPr>
        <w:t>!»</w:t>
      </w:r>
      <w:r w:rsidR="0015379D">
        <w:rPr>
          <w:rFonts w:ascii="Times New Roman" w:hAnsi="Times New Roman" w:cs="Times New Roman"/>
          <w:sz w:val="28"/>
          <w:szCs w:val="28"/>
        </w:rPr>
        <w:t>, из моих глаз</w:t>
      </w:r>
      <w:r w:rsidR="00365E91">
        <w:rPr>
          <w:rFonts w:ascii="Times New Roman" w:hAnsi="Times New Roman" w:cs="Times New Roman"/>
          <w:sz w:val="28"/>
          <w:szCs w:val="28"/>
        </w:rPr>
        <w:t xml:space="preserve"> струится тихий</w:t>
      </w:r>
      <w:r w:rsidR="0015379D"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="00365E91">
        <w:rPr>
          <w:rFonts w:ascii="Times New Roman" w:hAnsi="Times New Roman" w:cs="Times New Roman"/>
          <w:sz w:val="28"/>
          <w:szCs w:val="28"/>
        </w:rPr>
        <w:t>свет.</w:t>
      </w:r>
    </w:p>
    <w:p w:rsidR="00092A40" w:rsidRPr="00506CBB" w:rsidRDefault="00092A40" w:rsidP="00F1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A40" w:rsidRPr="00506CBB" w:rsidSect="0015379D">
      <w:pgSz w:w="11906" w:h="16838"/>
      <w:pgMar w:top="1134" w:right="68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C"/>
    <w:rsid w:val="00015384"/>
    <w:rsid w:val="00061F7F"/>
    <w:rsid w:val="00092A40"/>
    <w:rsid w:val="0015379D"/>
    <w:rsid w:val="002531AB"/>
    <w:rsid w:val="002A0F06"/>
    <w:rsid w:val="00365E91"/>
    <w:rsid w:val="003D32C8"/>
    <w:rsid w:val="00506CBB"/>
    <w:rsid w:val="0081280C"/>
    <w:rsid w:val="009A215F"/>
    <w:rsid w:val="00B207D8"/>
    <w:rsid w:val="00D44A45"/>
    <w:rsid w:val="00D81367"/>
    <w:rsid w:val="00DC683F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10D9"/>
  <w15:docId w15:val="{50C0AA98-3054-4D14-8664-514782E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9</cp:revision>
  <dcterms:created xsi:type="dcterms:W3CDTF">2017-12-17T17:37:00Z</dcterms:created>
  <dcterms:modified xsi:type="dcterms:W3CDTF">2019-07-14T22:41:00Z</dcterms:modified>
</cp:coreProperties>
</file>