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23" w:rsidRDefault="00C43C23" w:rsidP="00197B6D">
      <w:pPr>
        <w:spacing w:line="360" w:lineRule="auto"/>
        <w:ind w:firstLine="709"/>
        <w:jc w:val="right"/>
        <w:rPr>
          <w:i/>
        </w:rPr>
      </w:pPr>
      <w:r>
        <w:t xml:space="preserve">   </w:t>
      </w:r>
      <w:r w:rsidRPr="00C43C23">
        <w:rPr>
          <w:i/>
        </w:rPr>
        <w:t xml:space="preserve">Самое прекрасное зрелище на свете – вид ребёнка, </w:t>
      </w:r>
    </w:p>
    <w:p w:rsidR="00C43C23" w:rsidRDefault="00C43C23" w:rsidP="00197B6D">
      <w:pPr>
        <w:spacing w:line="360" w:lineRule="auto"/>
        <w:ind w:firstLine="709"/>
        <w:jc w:val="right"/>
        <w:rPr>
          <w:i/>
        </w:rPr>
      </w:pPr>
      <w:r w:rsidRPr="00C43C23">
        <w:rPr>
          <w:i/>
        </w:rPr>
        <w:t>уверенно идущего по</w:t>
      </w:r>
      <w:r>
        <w:rPr>
          <w:i/>
        </w:rPr>
        <w:t xml:space="preserve"> жизненной дороге </w:t>
      </w:r>
      <w:r w:rsidRPr="00C43C23">
        <w:rPr>
          <w:i/>
        </w:rPr>
        <w:t xml:space="preserve">после того, </w:t>
      </w:r>
    </w:p>
    <w:p w:rsidR="00C43C23" w:rsidRPr="00C43C23" w:rsidRDefault="00C43C23" w:rsidP="00C43C23">
      <w:pPr>
        <w:spacing w:line="360" w:lineRule="auto"/>
        <w:ind w:firstLine="709"/>
        <w:jc w:val="center"/>
        <w:rPr>
          <w:i/>
        </w:rPr>
      </w:pPr>
      <w:r>
        <w:rPr>
          <w:i/>
        </w:rPr>
        <w:t xml:space="preserve">            </w:t>
      </w:r>
      <w:r w:rsidRPr="00C43C23">
        <w:rPr>
          <w:i/>
        </w:rPr>
        <w:t>как вы показали ему путь.</w:t>
      </w:r>
    </w:p>
    <w:p w:rsidR="00C43C23" w:rsidRPr="00C43C23" w:rsidRDefault="00C43C23" w:rsidP="00197B6D">
      <w:pPr>
        <w:spacing w:line="360" w:lineRule="auto"/>
        <w:ind w:firstLine="709"/>
        <w:jc w:val="right"/>
        <w:rPr>
          <w:i/>
        </w:rPr>
      </w:pPr>
      <w:r w:rsidRPr="00C43C23">
        <w:rPr>
          <w:i/>
        </w:rPr>
        <w:t>Конфуций.</w:t>
      </w:r>
    </w:p>
    <w:p w:rsidR="00356A88" w:rsidRPr="00D21BE9" w:rsidRDefault="00356A88" w:rsidP="00356A88">
      <w:pPr>
        <w:spacing w:line="360" w:lineRule="auto"/>
        <w:ind w:firstLine="709"/>
        <w:jc w:val="both"/>
      </w:pPr>
      <w:r>
        <w:t>Мы должны искать работу, которая даёт ощущение цели. Если от нашей работы что-то зависит, наша жизнь обретает больше смысла. Работа, позволяющая видеть свой вклад в общее дело, работа, которой мы полностью отдаёмся, - именно такая работа приносит мгновения счастья и порождает приятные воспоминания, которые поддерживают в трудные времена. Если за работой мы полностью теряем чувство времени и не устаём до конца дня, значит, мы нашли то, что нужно. Немецкая пословица гласит: «</w:t>
      </w:r>
      <w:proofErr w:type="gramStart"/>
      <w:r>
        <w:t>Счастливые</w:t>
      </w:r>
      <w:proofErr w:type="gramEnd"/>
      <w:r>
        <w:t xml:space="preserve"> часов не наблюдают».</w:t>
      </w:r>
    </w:p>
    <w:p w:rsidR="00197B6D" w:rsidRDefault="00356A88" w:rsidP="00356A88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 w:rsidR="00F65381">
        <w:t>Вот уже 30 лет</w:t>
      </w:r>
      <w:r w:rsidR="00197B6D" w:rsidRPr="00D21BE9">
        <w:t xml:space="preserve"> своей жизни я отдаю работе с детьми</w:t>
      </w:r>
      <w:r>
        <w:t xml:space="preserve">. </w:t>
      </w:r>
      <w:r w:rsidR="00197B6D" w:rsidRPr="00D21BE9">
        <w:t xml:space="preserve"> Мне доверяют</w:t>
      </w:r>
      <w:r w:rsidR="009C6364">
        <w:t xml:space="preserve"> детские жизни</w:t>
      </w:r>
      <w:r w:rsidR="00197B6D" w:rsidRPr="00D21BE9">
        <w:t xml:space="preserve">. Это важная особенность моей профессии – чувство ответственности, которое воспитывает у педагога прекрасные черты характера: выдержку, терпение, постоянное внимание, наблюдательность, собранность, приучает видеть каждого ребёнка и всю группу в целом. </w:t>
      </w:r>
    </w:p>
    <w:p w:rsidR="00197B6D" w:rsidRPr="00D21BE9" w:rsidRDefault="00356A88" w:rsidP="00197B6D">
      <w:pPr>
        <w:spacing w:line="360" w:lineRule="auto"/>
        <w:ind w:firstLine="709"/>
        <w:jc w:val="both"/>
      </w:pPr>
      <w:r>
        <w:t>Я получаю огромную радость и удовлетворение</w:t>
      </w:r>
      <w:r w:rsidR="00197B6D" w:rsidRPr="00D21BE9">
        <w:t xml:space="preserve"> от работы и повседневного общения со своими воспитанниками. </w:t>
      </w:r>
      <w:r w:rsidR="005F5F72">
        <w:t xml:space="preserve">Иначе </w:t>
      </w:r>
      <w:r w:rsidR="00197B6D" w:rsidRPr="00D21BE9">
        <w:t xml:space="preserve">невозможно. Я люблю своих малышей не всех вместе, а каждого в отдельности: со всеми их достоинствами и недостатками. Каждому ребёнку хочется услышать ласковое слово, адресованное именно ему; почувствовать нежное объятие заботливых  рук; каждому хочется, чтобы воспитатель видел в нём доброе начало. Ещё  В.Г.Белинский предупреждал о том, что </w:t>
      </w:r>
      <w:r w:rsidR="00F53C54">
        <w:t>«</w:t>
      </w:r>
      <w:r w:rsidR="00197B6D" w:rsidRPr="00D21BE9">
        <w:t>детская душа – инструмент тонкий, нежный и обращаться с ним нужно бережно, чтобы не испортить, не сломать его</w:t>
      </w:r>
      <w:r w:rsidR="00F53C54">
        <w:t>»</w:t>
      </w:r>
      <w:r w:rsidR="00197B6D" w:rsidRPr="00D21BE9">
        <w:t>.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>Чтобы воспитатель мог завоевать любовь малышей и уважение родителей, конечно же, мало одного образования, даже высшего, хотя это немаловажный фактор</w:t>
      </w:r>
      <w:r w:rsidR="005F5F72">
        <w:t>. Надо  быть эрудированным, все</w:t>
      </w:r>
      <w:r w:rsidRPr="00D21BE9">
        <w:t xml:space="preserve">понимающим, высоконравственным человеком и на работе и в быту. Постоянно находиться в курсе жизни общества, перестроечных процессов в нём, уметь высказать профессионально аргументирование мнение, вести квалифицированные, педагогические беседы с родителями своих воспитанников Грубость, ложь, </w:t>
      </w:r>
      <w:proofErr w:type="gramStart"/>
      <w:r w:rsidRPr="00D21BE9">
        <w:t>спесивость</w:t>
      </w:r>
      <w:proofErr w:type="gramEnd"/>
      <w:r w:rsidRPr="00D21BE9">
        <w:t>, зазнайство и т.д. не совместимы со званием воспитателя. Я считаю, работать с детьми  можно только с теплотой, искренней душой, без фальши. Педагог обязан понимать, что поступки детей объясняются их возрастом, особенностями воспитания, а несдержанность родителей – усталостью после рабочего дня, семейными неурядицами. Лишь в таком случае влияние на ребёнка будет значительным.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lastRenderedPageBreak/>
        <w:t>Насколько многогранна наша профессия! Сколькими знаниями и умениями должен обладать воспитатель!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>Воспитатель – учитель готовит ребёнка  к школе с учётом современных задач.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>Воспитатель – художник учит дошкольников наблюдать окружающий мир, красоту природы и её явлений, а потом рисовать, лепить, вырезать, конструировать, даёт знания о русских художниках, скульпторах.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>Воспитатель – артист обладает художественным вкусом, чёткой дикцией, умением перевоплотиться в любого сказочного героя.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 xml:space="preserve">Воспитатель – музыкант поёт с детьми, танцует, учит игре на музыкальных инструментах. 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>Воспитатель – спортсмен организует физкультурные занятия, досуги, спортивные игры, сам должен быть подтянут, спортивен, чтобы быть примером для детей.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 xml:space="preserve">Воспитатель – мастер на все руки. Ему приходится делать всё: шить, делать игрушки, пособия, атрибуты для игры, заниматься огородничеством и садоводством, в определённой степени владеть столярным, малярным, архитектурным, режиссёрским делом; знать в должном объёме медицину… 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 xml:space="preserve">Работая с детьми, нужно постоянно быть готовым к любым неожиданностям. Постараться выйти достойно из любой, даже самой щекотливой ситуации. Воспитателю помогает, в первую очередь, высокая эрудиция, знания педагогики, психологии поведения детей. А часто воспитателя спасает обыкновенное чувство юмора. Поэтому важно понимать, что воспитатель должен  быть с детьми, жить с детьми, чтобы они от этого становились лучше, чтобы они росли, чтобы они взрослели при нашем непосредственном участии. Необходимо добросовестно работать. И во время этой работы должно что–то происходить: развиваться память, мышление, логика, культура, эрудиция и пр. Это моё глубокое убеждение. 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>Нам надо задуматься: всё ли в дошкольном учреждении сделано для того, чтобы жизнь детей была радостней, а обучение развивающим не только интеллект, но и самостоятельность, личность ребёнка.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 xml:space="preserve">Видение результата определяет прогноз и цели воспитания, смыслы и характер воспитательной деятельности. А.С.Макаренко писал, что если от человека не требовать многого, то много от него не получишь. Я очень ценю педагогическое наследие Л.Н.Толстого, К.Д.Ушинского, Н.К.Крупской. Их идеи помогают мне вдумчиво относиться к организации детского коллектива, к работе с родителями, к воспитанию у них чувства ответственности за детей, с одной стороны, а с другой – к формированию </w:t>
      </w:r>
      <w:r w:rsidRPr="00D21BE9">
        <w:lastRenderedPageBreak/>
        <w:t>умения ценить труд педагога, прислушиваться к его советам, преодолевать педагогические трудности.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>Педагог должен постоянно расти, работать над собой – и начинающий и опытный.</w:t>
      </w:r>
      <w:r>
        <w:t xml:space="preserve"> </w:t>
      </w:r>
      <w:r w:rsidRPr="00D21BE9">
        <w:t>Только тогда он будет пользоваться авторитетом среди коллег, только тогда к нему будут тянуться дети.</w:t>
      </w:r>
    </w:p>
    <w:p w:rsidR="00F53C54" w:rsidRDefault="00197B6D" w:rsidP="00197B6D">
      <w:pPr>
        <w:spacing w:line="360" w:lineRule="auto"/>
        <w:ind w:firstLine="709"/>
        <w:jc w:val="both"/>
      </w:pPr>
      <w:r w:rsidRPr="00D21BE9">
        <w:t xml:space="preserve">Воспитатель призван быть другом детей – чутким, добрым, ласковым и в то же время справедливым, требовательным. Я стремлюсь к тому, чтобы мои выпускники вспоминали о днях, проведённых в детском саду, как о самой счастливой поре их жизни. Чтобы детский сад олицетворял собой «островок» доброты, радости и тепла. </w:t>
      </w:r>
    </w:p>
    <w:p w:rsidR="00197B6D" w:rsidRPr="00D21BE9" w:rsidRDefault="00197B6D" w:rsidP="00197B6D">
      <w:pPr>
        <w:spacing w:line="360" w:lineRule="auto"/>
        <w:ind w:firstLine="709"/>
        <w:jc w:val="both"/>
      </w:pPr>
      <w:r w:rsidRPr="00D21BE9">
        <w:t>Искусство быть педагогом также многогранно и сложно, как всякое искусство. На память приходят слова великого русского писателя Л.Н.Толстого: «Если учитель имеет только любовь к делу, он будет хороший учитель. Если учитель имеет только любовь к ученику, как отец, мать,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совершенный учитель». Эти слова в полной мере можно отнести и к воспитателю детского сада.</w:t>
      </w:r>
    </w:p>
    <w:p w:rsidR="00F65381" w:rsidRDefault="00197B6D" w:rsidP="00197B6D">
      <w:pPr>
        <w:spacing w:line="360" w:lineRule="auto"/>
        <w:ind w:firstLine="709"/>
        <w:jc w:val="both"/>
      </w:pPr>
      <w:r w:rsidRPr="00D21BE9">
        <w:t xml:space="preserve">В работе каждого педагога бывают ошибки, особенно от них не застрахованы люди творческие, ищущие. Ошибки встречались и в моей трудовой биографии. Но главное – вовремя их исправить, не допускать впредь, помнить о том, что имеешь дело с доверчивыми, ранимыми существами. Какие они будут? </w:t>
      </w:r>
    </w:p>
    <w:p w:rsidR="00E66249" w:rsidRDefault="00F65381" w:rsidP="00E66249">
      <w:pPr>
        <w:spacing w:line="360" w:lineRule="auto"/>
        <w:ind w:firstLine="709"/>
        <w:jc w:val="both"/>
      </w:pPr>
      <w:r>
        <w:t xml:space="preserve">Недавно, возвращаясь с работы, встретила группу </w:t>
      </w:r>
      <w:r w:rsidR="00194826">
        <w:t>детей на велосипедах. Двое из них</w:t>
      </w:r>
      <w:r>
        <w:t xml:space="preserve"> подъехали ко мне, улыбнулись, поздоровались. Уходя, я услышала, как кто-то из детей спросил: «Кто это?» В ответ прозвучало: «Это самая добрая воспитательница»</w:t>
      </w:r>
      <w:r w:rsidR="003C4653">
        <w:t>. Конечно, для воспитанников свой</w:t>
      </w:r>
      <w:r w:rsidR="003C4A30">
        <w:t xml:space="preserve"> воспитатель всегда будет самый</w:t>
      </w:r>
      <w:r w:rsidR="003C4653">
        <w:t xml:space="preserve">–самый. Мне было очень приятно! Приятно, когда твой труд оценивают родители воспитанников, оставляя добрые отзывы о твоей работе. Приятно, когда идёшь с работы, а навстречу, с разных дворов бегут твои уже повзрослевшие воспитанники, обнимают тебя, радуются встрече, делятся впечатлениями, рассказывают что–то интересное из своей повзрослевшей жизни. </w:t>
      </w:r>
    </w:p>
    <w:p w:rsidR="00F53C54" w:rsidRPr="00D21BE9" w:rsidRDefault="00E66249" w:rsidP="00F53C54">
      <w:pPr>
        <w:spacing w:line="360" w:lineRule="auto"/>
        <w:ind w:firstLine="709"/>
        <w:jc w:val="both"/>
      </w:pPr>
      <w:r>
        <w:t xml:space="preserve">Мне было очень приятно, </w:t>
      </w:r>
      <w:r w:rsidR="00194826">
        <w:t xml:space="preserve">когда мои сегодняшние </w:t>
      </w:r>
      <w:r>
        <w:t xml:space="preserve"> выпускники попросили дать совет, на</w:t>
      </w:r>
      <w:r w:rsidR="006375C0">
        <w:t>путствие</w:t>
      </w:r>
      <w:r>
        <w:t xml:space="preserve"> для успешной учёбы в школе. Один мальчик сказал: «Я понял, мне надо научиться управлять своими эмоциями»</w:t>
      </w:r>
      <w:r w:rsidR="006375C0">
        <w:t>.</w:t>
      </w:r>
      <w:r>
        <w:t xml:space="preserve"> Это так важно видеть своих повзрослевших воспитанников умными, внимательными, ответственными, добрым</w:t>
      </w:r>
      <w:r w:rsidR="00194826">
        <w:t>и…</w:t>
      </w:r>
      <w:r w:rsidR="00F53C54" w:rsidRPr="00D21BE9">
        <w:t>! Значит, мои заботы, и мой труд не прошли даром.</w:t>
      </w:r>
    </w:p>
    <w:p w:rsidR="00194826" w:rsidRDefault="00E66249" w:rsidP="00E66249">
      <w:pPr>
        <w:spacing w:line="360" w:lineRule="auto"/>
        <w:ind w:firstLine="709"/>
        <w:jc w:val="both"/>
      </w:pPr>
      <w:r>
        <w:lastRenderedPageBreak/>
        <w:t>Многие  родители, к</w:t>
      </w:r>
      <w:r w:rsidR="00194826">
        <w:t xml:space="preserve">оллеги желают нам в нашей профессии – терпения. Я желаю любви! Любовь даёт терпение, понимание, доброту, милосердие, веру, надежду, всё то, что необходимо в работе с детьми. </w:t>
      </w:r>
    </w:p>
    <w:p w:rsidR="00197B6D" w:rsidRPr="00D21BE9" w:rsidRDefault="00564531" w:rsidP="00E66249">
      <w:pPr>
        <w:spacing w:line="360" w:lineRule="auto"/>
        <w:ind w:firstLine="709"/>
        <w:jc w:val="both"/>
      </w:pPr>
      <w:r>
        <w:t>Ж</w:t>
      </w:r>
      <w:r w:rsidR="00197B6D" w:rsidRPr="00D21BE9">
        <w:t>елаю нам, воспитателям, оставаться всегда добрыми, энергичным и красивыми! Это залог счастья наших воспитанников.</w:t>
      </w:r>
    </w:p>
    <w:p w:rsidR="00AE48EB" w:rsidRDefault="00AE48EB"/>
    <w:sectPr w:rsidR="00AE48EB" w:rsidSect="00D21B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B6D"/>
    <w:rsid w:val="00194826"/>
    <w:rsid w:val="00197B6D"/>
    <w:rsid w:val="00356A88"/>
    <w:rsid w:val="003C4653"/>
    <w:rsid w:val="003C4A30"/>
    <w:rsid w:val="00564531"/>
    <w:rsid w:val="005F5F72"/>
    <w:rsid w:val="006375C0"/>
    <w:rsid w:val="009C6364"/>
    <w:rsid w:val="00AE48EB"/>
    <w:rsid w:val="00C43C23"/>
    <w:rsid w:val="00E66249"/>
    <w:rsid w:val="00EA4140"/>
    <w:rsid w:val="00F53C54"/>
    <w:rsid w:val="00F6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3-2</dc:creator>
  <cp:keywords/>
  <dc:description/>
  <cp:lastModifiedBy>Буева</cp:lastModifiedBy>
  <cp:revision>13</cp:revision>
  <dcterms:created xsi:type="dcterms:W3CDTF">2019-09-24T17:54:00Z</dcterms:created>
  <dcterms:modified xsi:type="dcterms:W3CDTF">2019-10-03T06:43:00Z</dcterms:modified>
</cp:coreProperties>
</file>