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B" w:rsidRPr="004E4923" w:rsidRDefault="00BC766A" w:rsidP="00836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923">
        <w:rPr>
          <w:rFonts w:ascii="Times New Roman" w:hAnsi="Times New Roman" w:cs="Times New Roman"/>
          <w:sz w:val="28"/>
          <w:szCs w:val="28"/>
        </w:rPr>
        <w:t>Эссе на тему:</w:t>
      </w:r>
      <w:r w:rsidR="007E55BB" w:rsidRPr="004E4923">
        <w:rPr>
          <w:rFonts w:ascii="Times New Roman" w:hAnsi="Times New Roman" w:cs="Times New Roman"/>
          <w:sz w:val="28"/>
          <w:szCs w:val="28"/>
        </w:rPr>
        <w:t xml:space="preserve"> «Я - педагог»</w:t>
      </w:r>
    </w:p>
    <w:p w:rsidR="00F62E3C" w:rsidRPr="004E4923" w:rsidRDefault="00F62E3C" w:rsidP="00F62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923">
        <w:rPr>
          <w:rFonts w:ascii="Times New Roman" w:hAnsi="Times New Roman" w:cs="Times New Roman"/>
          <w:sz w:val="28"/>
          <w:szCs w:val="28"/>
        </w:rPr>
        <w:t>«Рассчитываешь на год – засевай поле,</w:t>
      </w:r>
    </w:p>
    <w:p w:rsidR="00F62E3C" w:rsidRPr="004E4923" w:rsidRDefault="00F62E3C" w:rsidP="00F62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923">
        <w:rPr>
          <w:rFonts w:ascii="Times New Roman" w:hAnsi="Times New Roman" w:cs="Times New Roman"/>
          <w:sz w:val="28"/>
          <w:szCs w:val="28"/>
        </w:rPr>
        <w:t>Рассчитываешь на десятилетие – сажай фруктовый сад,</w:t>
      </w:r>
    </w:p>
    <w:p w:rsidR="00F62E3C" w:rsidRPr="004E4923" w:rsidRDefault="00F62E3C" w:rsidP="00F62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4923">
        <w:rPr>
          <w:rFonts w:ascii="Times New Roman" w:hAnsi="Times New Roman" w:cs="Times New Roman"/>
          <w:sz w:val="28"/>
          <w:szCs w:val="28"/>
        </w:rPr>
        <w:t>Рассчитываешь на столетия  - воспитывай детей»</w:t>
      </w:r>
    </w:p>
    <w:p w:rsidR="002D4145" w:rsidRPr="004E4923" w:rsidRDefault="006B48CC" w:rsidP="002D4145">
      <w:pPr>
        <w:rPr>
          <w:rFonts w:ascii="Times New Roman" w:hAnsi="Times New Roman" w:cs="Times New Roman"/>
          <w:sz w:val="28"/>
          <w:szCs w:val="28"/>
        </w:rPr>
      </w:pPr>
      <w:r w:rsidRPr="004E4923">
        <w:rPr>
          <w:rFonts w:ascii="Times New Roman" w:hAnsi="Times New Roman" w:cs="Times New Roman"/>
          <w:sz w:val="28"/>
          <w:szCs w:val="28"/>
        </w:rPr>
        <w:t xml:space="preserve">Чудесный уголок детства каждый день встречает ребят. Они попадают в необычный дворик, который утопает в зелени деревьев и кустарников, ярких красках цветов. Где их с нетерпением ждут и встречают любящие воспитатели, и </w:t>
      </w:r>
      <w:r w:rsidR="00E318AA" w:rsidRPr="004E4923">
        <w:rPr>
          <w:rFonts w:ascii="Times New Roman" w:hAnsi="Times New Roman" w:cs="Times New Roman"/>
          <w:sz w:val="28"/>
          <w:szCs w:val="28"/>
        </w:rPr>
        <w:t xml:space="preserve">любимые сказочные герои. </w:t>
      </w:r>
      <w:r w:rsidR="004B373E" w:rsidRPr="004E4923">
        <w:rPr>
          <w:rFonts w:ascii="Times New Roman" w:hAnsi="Times New Roman" w:cs="Times New Roman"/>
          <w:sz w:val="28"/>
          <w:szCs w:val="28"/>
        </w:rPr>
        <w:t>Именно мы, принимая малышей из рук любящих родителей, помогаем  им  делать первые шаги в самостоятельной жизни. Вместе с нами они растут и развиваются, учатся дружить и общаться со сверстниками, готовятся к школе и раскрывают свои способности.</w:t>
      </w:r>
      <w:r w:rsidR="002D4145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E55BB" w:rsidRPr="004E4923">
        <w:rPr>
          <w:rFonts w:ascii="Times New Roman" w:hAnsi="Times New Roman" w:cs="Times New Roman"/>
          <w:sz w:val="28"/>
          <w:szCs w:val="28"/>
        </w:rPr>
        <w:t>В жизни каждого человека возникает вопрос,</w:t>
      </w:r>
      <w:r w:rsidR="009E342F" w:rsidRPr="004E4923">
        <w:rPr>
          <w:rFonts w:ascii="Times New Roman" w:hAnsi="Times New Roman" w:cs="Times New Roman"/>
          <w:sz w:val="28"/>
          <w:szCs w:val="28"/>
        </w:rPr>
        <w:t xml:space="preserve"> кем быть? В детстве, я хотела быть то парикмахером,</w:t>
      </w:r>
      <w:r w:rsidR="00914E5B" w:rsidRPr="004E4923">
        <w:rPr>
          <w:rFonts w:ascii="Times New Roman" w:hAnsi="Times New Roman" w:cs="Times New Roman"/>
          <w:sz w:val="28"/>
          <w:szCs w:val="28"/>
        </w:rPr>
        <w:t xml:space="preserve"> то продавцом. В школьные годы хотела быть учителем, но сразу не могла определиться, и очень часто вс</w:t>
      </w:r>
      <w:r w:rsidR="00B303F1" w:rsidRPr="004E4923">
        <w:rPr>
          <w:rFonts w:ascii="Times New Roman" w:hAnsi="Times New Roman" w:cs="Times New Roman"/>
          <w:sz w:val="28"/>
          <w:szCs w:val="28"/>
        </w:rPr>
        <w:t xml:space="preserve">поминала любимую воспитательницу, мне всегда нравилось слушать сказки, которые она нам читала, и выполнять ее задания на занятиях. Однажды, я поняла, что очень сильно хочу быть воспитателем. Решила воплотить свою мечту в реальность. И возвратилась в свой детский сад – воспитателем! </w:t>
      </w:r>
      <w:r w:rsidR="008363DA" w:rsidRPr="004E4923">
        <w:rPr>
          <w:rFonts w:ascii="Times New Roman" w:hAnsi="Times New Roman" w:cs="Times New Roman"/>
          <w:sz w:val="28"/>
          <w:szCs w:val="28"/>
        </w:rPr>
        <w:t xml:space="preserve">Первое время было очень нелегко, не хватало опыта, но благодаря  поддержке воспитателей со стажем, все пошло на лад. </w:t>
      </w:r>
      <w:r w:rsidR="00E318AA" w:rsidRPr="004E49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363DA" w:rsidRPr="004E4923">
        <w:rPr>
          <w:rFonts w:ascii="Times New Roman" w:hAnsi="Times New Roman" w:cs="Times New Roman"/>
          <w:sz w:val="28"/>
          <w:szCs w:val="28"/>
        </w:rPr>
        <w:t xml:space="preserve">Обстоятельства сложились так, что </w:t>
      </w:r>
      <w:r w:rsidR="00C810FA" w:rsidRPr="004E4923">
        <w:rPr>
          <w:rFonts w:ascii="Times New Roman" w:hAnsi="Times New Roman" w:cs="Times New Roman"/>
          <w:sz w:val="28"/>
          <w:szCs w:val="28"/>
        </w:rPr>
        <w:t xml:space="preserve">недолго </w:t>
      </w:r>
      <w:r w:rsidR="008363DA" w:rsidRPr="004E4923">
        <w:rPr>
          <w:rFonts w:ascii="Times New Roman" w:hAnsi="Times New Roman" w:cs="Times New Roman"/>
          <w:sz w:val="28"/>
          <w:szCs w:val="28"/>
        </w:rPr>
        <w:t>проработав в детском саду</w:t>
      </w:r>
      <w:r w:rsidR="00C810FA" w:rsidRPr="004E4923">
        <w:rPr>
          <w:rFonts w:ascii="Times New Roman" w:hAnsi="Times New Roman" w:cs="Times New Roman"/>
          <w:sz w:val="28"/>
          <w:szCs w:val="28"/>
        </w:rPr>
        <w:t xml:space="preserve">, я сменила место работы. И долгое время работала не в сфере дошкольного образования, и постоянно во сне видела себя среди малышей, в роли воспитателя. </w:t>
      </w:r>
      <w:r w:rsidR="00E318AA" w:rsidRPr="004E49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10FA" w:rsidRPr="004E4923">
        <w:rPr>
          <w:rFonts w:ascii="Times New Roman" w:hAnsi="Times New Roman" w:cs="Times New Roman"/>
          <w:sz w:val="28"/>
          <w:szCs w:val="28"/>
        </w:rPr>
        <w:t>По счастливой случайности я возвратилась в детский сад. Окунулась в мир детства, сказки и иг</w:t>
      </w:r>
      <w:r w:rsidR="00E318AA" w:rsidRPr="004E4923">
        <w:rPr>
          <w:rFonts w:ascii="Times New Roman" w:hAnsi="Times New Roman" w:cs="Times New Roman"/>
          <w:sz w:val="28"/>
          <w:szCs w:val="28"/>
        </w:rPr>
        <w:t>ры</w:t>
      </w:r>
      <w:r w:rsidR="00E01F00" w:rsidRPr="004E4923">
        <w:rPr>
          <w:rFonts w:ascii="Times New Roman" w:hAnsi="Times New Roman" w:cs="Times New Roman"/>
          <w:sz w:val="28"/>
          <w:szCs w:val="28"/>
        </w:rPr>
        <w:t>, встретив там любознательных и удивительно прекрасных малышей.</w:t>
      </w:r>
      <w:r w:rsidR="00C810FA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515E6F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3ACE" w:rsidRPr="004E49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E6F" w:rsidRPr="004E4923">
        <w:rPr>
          <w:rFonts w:ascii="Times New Roman" w:hAnsi="Times New Roman" w:cs="Times New Roman"/>
          <w:sz w:val="28"/>
          <w:szCs w:val="28"/>
        </w:rPr>
        <w:t xml:space="preserve">  </w:t>
      </w:r>
      <w:r w:rsidR="00E318AA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810FA" w:rsidRPr="004E4923">
        <w:rPr>
          <w:rFonts w:ascii="Times New Roman" w:hAnsi="Times New Roman" w:cs="Times New Roman"/>
          <w:sz w:val="28"/>
          <w:szCs w:val="28"/>
        </w:rPr>
        <w:t xml:space="preserve">В это же время началась </w:t>
      </w:r>
      <w:r w:rsidR="00515E6F" w:rsidRPr="004E4923">
        <w:rPr>
          <w:rFonts w:ascii="Times New Roman" w:hAnsi="Times New Roman" w:cs="Times New Roman"/>
          <w:sz w:val="28"/>
          <w:szCs w:val="28"/>
        </w:rPr>
        <w:t>модернизация системы дошкольного образования</w:t>
      </w:r>
      <w:r w:rsidR="00310994" w:rsidRPr="004E4923">
        <w:rPr>
          <w:rFonts w:ascii="Times New Roman" w:hAnsi="Times New Roman" w:cs="Times New Roman"/>
          <w:sz w:val="28"/>
          <w:szCs w:val="28"/>
        </w:rPr>
        <w:t xml:space="preserve"> от ФГТ к ФГОС. Ц</w:t>
      </w:r>
      <w:r w:rsidR="00083ACE" w:rsidRPr="004E4923">
        <w:rPr>
          <w:rFonts w:ascii="Times New Roman" w:hAnsi="Times New Roman" w:cs="Times New Roman"/>
          <w:sz w:val="28"/>
          <w:szCs w:val="28"/>
        </w:rPr>
        <w:t>ель</w:t>
      </w:r>
      <w:r w:rsidR="00310994" w:rsidRPr="004E4923">
        <w:rPr>
          <w:rFonts w:ascii="Times New Roman" w:hAnsi="Times New Roman" w:cs="Times New Roman"/>
          <w:sz w:val="28"/>
          <w:szCs w:val="28"/>
        </w:rPr>
        <w:t xml:space="preserve"> образовательной политики </w:t>
      </w:r>
      <w:r w:rsidR="00083ACE" w:rsidRPr="004E4923">
        <w:rPr>
          <w:rFonts w:ascii="Times New Roman" w:hAnsi="Times New Roman" w:cs="Times New Roman"/>
          <w:sz w:val="28"/>
          <w:szCs w:val="28"/>
        </w:rPr>
        <w:t xml:space="preserve"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 </w:t>
      </w:r>
      <w:r w:rsidR="00E01F00" w:rsidRPr="004E4923">
        <w:rPr>
          <w:rFonts w:ascii="Times New Roman" w:hAnsi="Times New Roman" w:cs="Times New Roman"/>
          <w:sz w:val="28"/>
          <w:szCs w:val="28"/>
        </w:rPr>
        <w:t>Новые стандарты дошкольного образования требуют квалификационных изменений, результатов постоянного совершенствования профессионального мастерства.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2E2A" w:rsidRPr="004E4923">
        <w:rPr>
          <w:rFonts w:ascii="Times New Roman" w:hAnsi="Times New Roman" w:cs="Times New Roman"/>
          <w:sz w:val="28"/>
          <w:szCs w:val="28"/>
        </w:rPr>
        <w:t>Современный педагог должен идти в ногу со временем, передавая детям свои знания и умения, которые соответствуют действи</w:t>
      </w:r>
      <w:r w:rsidR="00E318AA" w:rsidRPr="004E4923">
        <w:rPr>
          <w:rFonts w:ascii="Times New Roman" w:hAnsi="Times New Roman" w:cs="Times New Roman"/>
          <w:sz w:val="28"/>
          <w:szCs w:val="28"/>
        </w:rPr>
        <w:t xml:space="preserve">тельности и требованиям </w:t>
      </w:r>
      <w:r w:rsidR="009E342F" w:rsidRPr="004E492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318AA" w:rsidRPr="004E4923">
        <w:rPr>
          <w:rFonts w:ascii="Times New Roman" w:hAnsi="Times New Roman" w:cs="Times New Roman"/>
          <w:sz w:val="28"/>
          <w:szCs w:val="28"/>
        </w:rPr>
        <w:t>системы образования.</w:t>
      </w:r>
      <w:r w:rsidR="003D02EB" w:rsidRPr="004E4923">
        <w:rPr>
          <w:rFonts w:ascii="Times New Roman" w:hAnsi="Times New Roman" w:cs="Times New Roman"/>
          <w:sz w:val="28"/>
          <w:szCs w:val="28"/>
        </w:rPr>
        <w:t xml:space="preserve">  </w:t>
      </w:r>
      <w:r w:rsidR="002D4145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E67A3" w:rsidRPr="004E4923">
        <w:rPr>
          <w:rFonts w:ascii="Times New Roman" w:hAnsi="Times New Roman" w:cs="Times New Roman"/>
          <w:sz w:val="28"/>
          <w:szCs w:val="28"/>
        </w:rPr>
        <w:t>Понимать мир детства – это значит уважать ребенка, понимать его не только умом, но и сердцем, замечая каждый оттенок настроения, чувствуя тончайшее движение души.</w:t>
      </w:r>
      <w:r w:rsidR="003D02EB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CE67A3" w:rsidRPr="004E4923">
        <w:rPr>
          <w:rFonts w:ascii="Times New Roman" w:hAnsi="Times New Roman" w:cs="Times New Roman"/>
          <w:sz w:val="28"/>
          <w:szCs w:val="28"/>
        </w:rPr>
        <w:t>Только в таком случае педагогу его труд может принести настоящее удовлетворение, а ребенку – радость и счастье.</w:t>
      </w:r>
      <w:r w:rsidR="003D02EB" w:rsidRPr="004E49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3A8D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02EB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67A3" w:rsidRPr="004E49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4DCA" w:rsidRPr="004E4923">
        <w:rPr>
          <w:rFonts w:ascii="Times New Roman" w:hAnsi="Times New Roman" w:cs="Times New Roman"/>
          <w:sz w:val="28"/>
          <w:szCs w:val="28"/>
        </w:rPr>
        <w:t xml:space="preserve">Большая любовь к детям «маленьким цветам жизни», и огромное желание  помочь им преодолеть речевые нарушения, привели меня в удивительную профессию – логопед. Получив диплом </w:t>
      </w:r>
      <w:r w:rsidR="003D02EB" w:rsidRPr="004E4923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переподготовки, 5 лет работаю учителем-логопедом. </w:t>
      </w:r>
      <w:r w:rsidR="00345605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34DCA" w:rsidRPr="004E4923">
        <w:rPr>
          <w:rFonts w:ascii="Times New Roman" w:hAnsi="Times New Roman" w:cs="Times New Roman"/>
          <w:sz w:val="28"/>
          <w:szCs w:val="28"/>
        </w:rPr>
        <w:t xml:space="preserve">Занимаюсь на логопункте с детьми 5-7 лет, с нарушением звукопроизношения. </w:t>
      </w:r>
      <w:r w:rsidR="00934DCA" w:rsidRPr="004E4923">
        <w:rPr>
          <w:rFonts w:ascii="Times New Roman" w:hAnsi="Times New Roman" w:cs="Times New Roman"/>
          <w:sz w:val="28"/>
          <w:szCs w:val="28"/>
        </w:rPr>
        <w:lastRenderedPageBreak/>
        <w:t xml:space="preserve">Многие считают, что работа логопеда заключается лишь в постановке нарушенных звуков, но это далеко не так. </w:t>
      </w:r>
      <w:r w:rsidR="00AB12EE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253A54" w:rsidRPr="004E4923">
        <w:rPr>
          <w:rFonts w:ascii="Times New Roman" w:hAnsi="Times New Roman" w:cs="Times New Roman"/>
          <w:sz w:val="28"/>
          <w:szCs w:val="28"/>
        </w:rPr>
        <w:t xml:space="preserve">Вместе с детьми, </w:t>
      </w:r>
      <w:r w:rsidR="00A7602D" w:rsidRPr="004E4923">
        <w:rPr>
          <w:rFonts w:ascii="Times New Roman" w:hAnsi="Times New Roman" w:cs="Times New Roman"/>
          <w:sz w:val="28"/>
          <w:szCs w:val="28"/>
        </w:rPr>
        <w:t xml:space="preserve">которые не похожи друг на друга и </w:t>
      </w:r>
      <w:r w:rsidR="00253A54" w:rsidRPr="004E4923">
        <w:rPr>
          <w:rFonts w:ascii="Times New Roman" w:hAnsi="Times New Roman" w:cs="Times New Roman"/>
          <w:sz w:val="28"/>
          <w:szCs w:val="28"/>
        </w:rPr>
        <w:t xml:space="preserve"> абсолютно все разные, мы познаем волшебный мир звуков,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A7602D" w:rsidRPr="004E4923"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A7602D" w:rsidRPr="004E4923">
        <w:rPr>
          <w:rFonts w:ascii="Times New Roman" w:hAnsi="Times New Roman" w:cs="Times New Roman"/>
          <w:sz w:val="28"/>
          <w:szCs w:val="28"/>
        </w:rPr>
        <w:t xml:space="preserve">работать со словом, рассказывать по картинкам, </w:t>
      </w:r>
      <w:r w:rsidR="00345605" w:rsidRPr="004E4923">
        <w:rPr>
          <w:rFonts w:ascii="Times New Roman" w:hAnsi="Times New Roman" w:cs="Times New Roman"/>
          <w:sz w:val="28"/>
          <w:szCs w:val="28"/>
        </w:rPr>
        <w:t xml:space="preserve">сочинять сказки, </w:t>
      </w:r>
      <w:r w:rsidR="00A7602D" w:rsidRPr="004E4923">
        <w:rPr>
          <w:rFonts w:ascii="Times New Roman" w:hAnsi="Times New Roman" w:cs="Times New Roman"/>
          <w:sz w:val="28"/>
          <w:szCs w:val="28"/>
        </w:rPr>
        <w:t>мыслить и фантазировать. Лишь только подобрав к каждому ребенку нужный «ключик», сумев увлечь, заинтересовав, можно рассчитывать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 </w:t>
      </w:r>
      <w:r w:rsidR="00A7602D" w:rsidRPr="004E4923">
        <w:rPr>
          <w:rFonts w:ascii="Times New Roman" w:hAnsi="Times New Roman" w:cs="Times New Roman"/>
          <w:sz w:val="28"/>
          <w:szCs w:val="28"/>
        </w:rPr>
        <w:t>на диалог, на отклик со стороны малыша и на дальнейшее сотрудничество</w:t>
      </w:r>
      <w:r w:rsidR="00345605" w:rsidRPr="004E49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 w:rsidR="009A18BB" w:rsidRPr="004E4923">
        <w:rPr>
          <w:rFonts w:ascii="Times New Roman" w:hAnsi="Times New Roman" w:cs="Times New Roman"/>
          <w:sz w:val="28"/>
          <w:szCs w:val="28"/>
        </w:rPr>
        <w:t>Игра для дошкольника – основной вид деятельности, через которую</w:t>
      </w:r>
      <w:r w:rsidR="00345605" w:rsidRPr="004E4923">
        <w:rPr>
          <w:rFonts w:ascii="Times New Roman" w:hAnsi="Times New Roman" w:cs="Times New Roman"/>
          <w:sz w:val="28"/>
          <w:szCs w:val="28"/>
        </w:rPr>
        <w:t>, в духовный мир ребенка вливается живительный поток знаний об окружающем мире. Игра – это возможность развить в ребенке любознательность.</w:t>
      </w:r>
      <w:r w:rsidR="009A18BB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6475D0" w:rsidRPr="004E4923">
        <w:rPr>
          <w:rFonts w:ascii="Times New Roman" w:hAnsi="Times New Roman" w:cs="Times New Roman"/>
          <w:sz w:val="28"/>
          <w:szCs w:val="28"/>
        </w:rPr>
        <w:t xml:space="preserve">Главное – чтобы этот интерес не угасал! </w:t>
      </w:r>
      <w:r w:rsidR="00AF3A8D" w:rsidRPr="004E4923">
        <w:rPr>
          <w:rFonts w:ascii="Times New Roman" w:hAnsi="Times New Roman" w:cs="Times New Roman"/>
          <w:sz w:val="28"/>
          <w:szCs w:val="28"/>
        </w:rPr>
        <w:t xml:space="preserve">Все </w:t>
      </w:r>
      <w:r w:rsidR="00253A54" w:rsidRPr="004E4923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="00AF3A8D" w:rsidRPr="004E4923">
        <w:rPr>
          <w:rFonts w:ascii="Times New Roman" w:hAnsi="Times New Roman" w:cs="Times New Roman"/>
          <w:sz w:val="28"/>
          <w:szCs w:val="28"/>
        </w:rPr>
        <w:t>занятия с де</w:t>
      </w:r>
      <w:r w:rsidR="00E01F00" w:rsidRPr="004E4923">
        <w:rPr>
          <w:rFonts w:ascii="Times New Roman" w:hAnsi="Times New Roman" w:cs="Times New Roman"/>
          <w:sz w:val="28"/>
          <w:szCs w:val="28"/>
        </w:rPr>
        <w:t xml:space="preserve">тьми проводятся </w:t>
      </w:r>
      <w:r w:rsidR="006475D0" w:rsidRPr="004E4923">
        <w:rPr>
          <w:rFonts w:ascii="Times New Roman" w:hAnsi="Times New Roman" w:cs="Times New Roman"/>
          <w:sz w:val="28"/>
          <w:szCs w:val="28"/>
        </w:rPr>
        <w:t xml:space="preserve">в дружественной обстановке, </w:t>
      </w:r>
      <w:r w:rsidR="00E01F00" w:rsidRPr="004E4923">
        <w:rPr>
          <w:rFonts w:ascii="Times New Roman" w:hAnsi="Times New Roman" w:cs="Times New Roman"/>
          <w:sz w:val="28"/>
          <w:szCs w:val="28"/>
        </w:rPr>
        <w:t xml:space="preserve">в игровой форме, </w:t>
      </w:r>
      <w:r w:rsidR="00253A54" w:rsidRPr="004E4923">
        <w:rPr>
          <w:rFonts w:ascii="Times New Roman" w:hAnsi="Times New Roman" w:cs="Times New Roman"/>
          <w:sz w:val="28"/>
          <w:szCs w:val="28"/>
        </w:rPr>
        <w:t xml:space="preserve"> с большим объемом наглядного материала, с использованием</w:t>
      </w:r>
      <w:r w:rsidR="00E01F00" w:rsidRPr="004E4923">
        <w:rPr>
          <w:rFonts w:ascii="Times New Roman" w:hAnsi="Times New Roman" w:cs="Times New Roman"/>
          <w:sz w:val="28"/>
          <w:szCs w:val="28"/>
        </w:rPr>
        <w:t xml:space="preserve"> ИКТ.</w:t>
      </w:r>
      <w:r w:rsidR="009A18BB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3A8D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342F" w:rsidRPr="004E49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Постоянно нахожусь в поиске современных технологий, индивидуальных программ развития, нестандартных решений, задумываюсь, как привлечь внимание детей к логопедическим занятиям, чтобы они испытывали желание  со мной играть и незаметно для себя учиться новому. </w:t>
      </w:r>
      <w:r w:rsidR="009E342F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766A" w:rsidRPr="004E4923">
        <w:rPr>
          <w:rFonts w:ascii="Times New Roman" w:hAnsi="Times New Roman" w:cs="Times New Roman"/>
          <w:sz w:val="28"/>
          <w:szCs w:val="28"/>
        </w:rPr>
        <w:t>Так</w:t>
      </w:r>
      <w:r w:rsidR="009E342F" w:rsidRPr="004E4923">
        <w:rPr>
          <w:rFonts w:ascii="Times New Roman" w:hAnsi="Times New Roman" w:cs="Times New Roman"/>
          <w:sz w:val="28"/>
          <w:szCs w:val="28"/>
        </w:rPr>
        <w:t>,</w:t>
      </w:r>
      <w:r w:rsidR="009B7E74" w:rsidRPr="004E4923">
        <w:rPr>
          <w:rFonts w:ascii="Times New Roman" w:hAnsi="Times New Roman" w:cs="Times New Roman"/>
          <w:sz w:val="28"/>
          <w:szCs w:val="28"/>
        </w:rPr>
        <w:t xml:space="preserve"> например, игровая технология «Круги </w:t>
      </w:r>
      <w:proofErr w:type="spellStart"/>
      <w:r w:rsidR="009B7E74" w:rsidRPr="004E4923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9B7E74" w:rsidRPr="004E4923">
        <w:rPr>
          <w:rFonts w:ascii="Times New Roman" w:hAnsi="Times New Roman" w:cs="Times New Roman"/>
          <w:sz w:val="28"/>
          <w:szCs w:val="28"/>
        </w:rPr>
        <w:t>»</w:t>
      </w:r>
      <w:r w:rsidR="00726DE9" w:rsidRPr="004E4923">
        <w:rPr>
          <w:rFonts w:ascii="Times New Roman" w:hAnsi="Times New Roman" w:cs="Times New Roman"/>
          <w:sz w:val="28"/>
          <w:szCs w:val="28"/>
        </w:rPr>
        <w:t>, адаптированная для детей старшего дошкольного возраста, стала частью моей логопедической работы. Данный игровой метод способствует созданию заинтересованной, непринужденной обстановки, снимает психологическое и физическое напряжение и способствует восприятию нового материала  в игре.</w:t>
      </w:r>
      <w:r w:rsidR="00C153EF" w:rsidRPr="004E4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395D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060B23" w:rsidRPr="004E4923">
        <w:rPr>
          <w:rFonts w:ascii="Times New Roman" w:hAnsi="Times New Roman" w:cs="Times New Roman"/>
          <w:sz w:val="28"/>
          <w:szCs w:val="28"/>
        </w:rPr>
        <w:t xml:space="preserve">Какими бы распрекрасными ни были  бы наши детские сада и их педагоги, первым  и важным учителем для ребенка является его семья. </w:t>
      </w:r>
      <w:r w:rsidR="004B373E" w:rsidRPr="004E4923">
        <w:rPr>
          <w:rFonts w:ascii="Times New Roman" w:hAnsi="Times New Roman" w:cs="Times New Roman"/>
          <w:sz w:val="28"/>
          <w:szCs w:val="28"/>
        </w:rPr>
        <w:t>Действительно, без помощи родителей, невозможно обойтись. Они для меня,</w:t>
      </w:r>
      <w:r w:rsidR="00076191" w:rsidRPr="004E4923">
        <w:rPr>
          <w:rFonts w:ascii="Times New Roman" w:hAnsi="Times New Roman" w:cs="Times New Roman"/>
          <w:sz w:val="28"/>
          <w:szCs w:val="28"/>
        </w:rPr>
        <w:t xml:space="preserve"> и для своих детей,</w:t>
      </w:r>
      <w:r w:rsidR="004B373E" w:rsidRPr="004E4923">
        <w:rPr>
          <w:rFonts w:ascii="Times New Roman" w:hAnsi="Times New Roman" w:cs="Times New Roman"/>
          <w:sz w:val="28"/>
          <w:szCs w:val="28"/>
        </w:rPr>
        <w:t xml:space="preserve"> являются верными помощниками, и без их активного участия, все мои труды по  коррекции звукопроизношения, были бы напрасными.    </w:t>
      </w:r>
      <w:r w:rsidR="00076191" w:rsidRPr="004E4923">
        <w:rPr>
          <w:rFonts w:ascii="Times New Roman" w:hAnsi="Times New Roman" w:cs="Times New Roman"/>
          <w:sz w:val="28"/>
          <w:szCs w:val="28"/>
        </w:rPr>
        <w:t>Внимание, поддержка, заинтересованность родителей в успехах их детей – это важный момент в логопедической работе.</w:t>
      </w:r>
      <w:r w:rsidR="004B373E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2D4145" w:rsidRPr="004E49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060B23" w:rsidRPr="004E4923">
        <w:rPr>
          <w:rFonts w:ascii="Times New Roman" w:hAnsi="Times New Roman" w:cs="Times New Roman"/>
          <w:sz w:val="28"/>
          <w:szCs w:val="28"/>
        </w:rPr>
        <w:t xml:space="preserve">Люблю ли я свою профессию? Без тени сомнения, люблю! </w:t>
      </w:r>
      <w:r w:rsidR="00CB7CC3" w:rsidRPr="004E4923">
        <w:rPr>
          <w:rFonts w:ascii="Times New Roman" w:hAnsi="Times New Roman" w:cs="Times New Roman"/>
          <w:sz w:val="28"/>
          <w:szCs w:val="28"/>
        </w:rPr>
        <w:t xml:space="preserve"> Я не знаю большего счастья, чем каждый день видеть широко распахнутые глаза малышей</w:t>
      </w:r>
      <w:r w:rsidR="001B2FFE" w:rsidRPr="004E4923">
        <w:rPr>
          <w:rFonts w:ascii="Times New Roman" w:hAnsi="Times New Roman" w:cs="Times New Roman"/>
          <w:sz w:val="28"/>
          <w:szCs w:val="28"/>
        </w:rPr>
        <w:t xml:space="preserve">, которые ловят каждое твое слово, как истину. Ежедневно соприкасаться с миром детства, где царит доброта и непосредственность.                                                                  </w:t>
      </w:r>
      <w:r w:rsidR="00CB7CC3" w:rsidRPr="004E4923">
        <w:rPr>
          <w:rFonts w:ascii="Times New Roman" w:hAnsi="Times New Roman" w:cs="Times New Roman"/>
          <w:sz w:val="28"/>
          <w:szCs w:val="28"/>
        </w:rPr>
        <w:t>Каким должен быть педагог?</w:t>
      </w:r>
      <w:r w:rsidR="004E49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B7CC3" w:rsidRPr="004E4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CC3" w:rsidRPr="004E4923">
        <w:rPr>
          <w:rFonts w:ascii="Times New Roman" w:hAnsi="Times New Roman" w:cs="Times New Roman"/>
          <w:sz w:val="28"/>
          <w:szCs w:val="28"/>
        </w:rPr>
        <w:t>Любящим,</w:t>
      </w:r>
      <w:r w:rsidR="001B2FFE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CB7CC3" w:rsidRPr="004E4923">
        <w:rPr>
          <w:rFonts w:ascii="Times New Roman" w:hAnsi="Times New Roman" w:cs="Times New Roman"/>
          <w:sz w:val="28"/>
          <w:szCs w:val="28"/>
        </w:rPr>
        <w:t xml:space="preserve"> и конечно много знающим и умеющим.</w:t>
      </w:r>
      <w:proofErr w:type="gramEnd"/>
      <w:r w:rsidR="00CB7CC3" w:rsidRPr="004E4923">
        <w:rPr>
          <w:rFonts w:ascii="Times New Roman" w:hAnsi="Times New Roman" w:cs="Times New Roman"/>
          <w:sz w:val="28"/>
          <w:szCs w:val="28"/>
        </w:rPr>
        <w:t xml:space="preserve"> </w:t>
      </w:r>
      <w:r w:rsidR="002D4145" w:rsidRPr="004E4923">
        <w:rPr>
          <w:rFonts w:ascii="Times New Roman" w:hAnsi="Times New Roman" w:cs="Times New Roman"/>
          <w:sz w:val="28"/>
          <w:szCs w:val="28"/>
        </w:rPr>
        <w:t xml:space="preserve">  С большой душой и сердцем, частицу которого я отдаю детям. И это, быть может, самое прекрасное в моей профессии, ибо я  не знаю большего счастья, чем видеть улыбку на лице ребенка, слышать красивую речь, и читать в его глазах искреннюю радость.</w:t>
      </w:r>
      <w:r w:rsidR="002D4145" w:rsidRPr="004E4923">
        <w:rPr>
          <w:rFonts w:ascii="Times New Roman" w:hAnsi="Times New Roman" w:cs="Times New Roman"/>
          <w:bCs/>
          <w:iCs/>
          <w:sz w:val="28"/>
          <w:szCs w:val="28"/>
        </w:rPr>
        <w:t xml:space="preserve"> Жизнь прекрасна, наполнена смыслом и положительными эмоциями, когда занимаешься любимым делом и приносишь пользу!</w:t>
      </w:r>
    </w:p>
    <w:p w:rsidR="00060B23" w:rsidRPr="004E4923" w:rsidRDefault="00060B23" w:rsidP="004B37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0B23" w:rsidRPr="004E4923" w:rsidRDefault="00060B23" w:rsidP="004B37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4145" w:rsidRPr="004E4923" w:rsidRDefault="002D4145" w:rsidP="005D351B">
      <w:pPr>
        <w:rPr>
          <w:rFonts w:ascii="Times New Roman" w:hAnsi="Times New Roman" w:cs="Times New Roman"/>
          <w:sz w:val="28"/>
          <w:szCs w:val="28"/>
        </w:rPr>
      </w:pPr>
    </w:p>
    <w:sectPr w:rsidR="002D4145" w:rsidRPr="004E4923" w:rsidSect="009A18B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B"/>
    <w:rsid w:val="000042CB"/>
    <w:rsid w:val="00035811"/>
    <w:rsid w:val="0004454E"/>
    <w:rsid w:val="000458C3"/>
    <w:rsid w:val="00045A8E"/>
    <w:rsid w:val="00060B23"/>
    <w:rsid w:val="00076191"/>
    <w:rsid w:val="00083ACE"/>
    <w:rsid w:val="000847CF"/>
    <w:rsid w:val="0009642D"/>
    <w:rsid w:val="000E5A65"/>
    <w:rsid w:val="000F770E"/>
    <w:rsid w:val="00132E09"/>
    <w:rsid w:val="00133EB0"/>
    <w:rsid w:val="001355C9"/>
    <w:rsid w:val="00146301"/>
    <w:rsid w:val="0015274E"/>
    <w:rsid w:val="0018594E"/>
    <w:rsid w:val="001B1644"/>
    <w:rsid w:val="001B2FFE"/>
    <w:rsid w:val="001C63A9"/>
    <w:rsid w:val="001D39D7"/>
    <w:rsid w:val="001D764B"/>
    <w:rsid w:val="001F2917"/>
    <w:rsid w:val="00223092"/>
    <w:rsid w:val="00246A8A"/>
    <w:rsid w:val="00253A54"/>
    <w:rsid w:val="00294CA9"/>
    <w:rsid w:val="002A7D73"/>
    <w:rsid w:val="002B6BBA"/>
    <w:rsid w:val="002B6D38"/>
    <w:rsid w:val="002C6892"/>
    <w:rsid w:val="002D4145"/>
    <w:rsid w:val="002D602F"/>
    <w:rsid w:val="00302E2A"/>
    <w:rsid w:val="00310994"/>
    <w:rsid w:val="00310BC9"/>
    <w:rsid w:val="00333EBB"/>
    <w:rsid w:val="00345605"/>
    <w:rsid w:val="003811EC"/>
    <w:rsid w:val="00387986"/>
    <w:rsid w:val="003D02EB"/>
    <w:rsid w:val="003D38F0"/>
    <w:rsid w:val="003E39A4"/>
    <w:rsid w:val="003F2641"/>
    <w:rsid w:val="00403066"/>
    <w:rsid w:val="00443BE0"/>
    <w:rsid w:val="00466876"/>
    <w:rsid w:val="004B373E"/>
    <w:rsid w:val="004C2E67"/>
    <w:rsid w:val="004E41D4"/>
    <w:rsid w:val="004E4923"/>
    <w:rsid w:val="004F2D91"/>
    <w:rsid w:val="00515E6F"/>
    <w:rsid w:val="00536C30"/>
    <w:rsid w:val="0056383D"/>
    <w:rsid w:val="0056675D"/>
    <w:rsid w:val="00591009"/>
    <w:rsid w:val="005D351B"/>
    <w:rsid w:val="005E75CC"/>
    <w:rsid w:val="00601552"/>
    <w:rsid w:val="0062644E"/>
    <w:rsid w:val="006475D0"/>
    <w:rsid w:val="00676E37"/>
    <w:rsid w:val="006B48CC"/>
    <w:rsid w:val="006E0EA1"/>
    <w:rsid w:val="006E6195"/>
    <w:rsid w:val="00721E17"/>
    <w:rsid w:val="00726DE9"/>
    <w:rsid w:val="00752CD5"/>
    <w:rsid w:val="007C475E"/>
    <w:rsid w:val="007E55BB"/>
    <w:rsid w:val="007F0813"/>
    <w:rsid w:val="00803A64"/>
    <w:rsid w:val="00810F53"/>
    <w:rsid w:val="00832CBE"/>
    <w:rsid w:val="008363DA"/>
    <w:rsid w:val="00875434"/>
    <w:rsid w:val="008B4A7B"/>
    <w:rsid w:val="008D76D9"/>
    <w:rsid w:val="008F3D43"/>
    <w:rsid w:val="008F4FA7"/>
    <w:rsid w:val="00914E47"/>
    <w:rsid w:val="00914E5B"/>
    <w:rsid w:val="00934DCA"/>
    <w:rsid w:val="0096279F"/>
    <w:rsid w:val="009860A3"/>
    <w:rsid w:val="009A18BB"/>
    <w:rsid w:val="009B7E74"/>
    <w:rsid w:val="009E342F"/>
    <w:rsid w:val="009E5A27"/>
    <w:rsid w:val="009E6F72"/>
    <w:rsid w:val="009F7753"/>
    <w:rsid w:val="00A030EE"/>
    <w:rsid w:val="00A21BDD"/>
    <w:rsid w:val="00A34FB8"/>
    <w:rsid w:val="00A416C8"/>
    <w:rsid w:val="00A51411"/>
    <w:rsid w:val="00A62482"/>
    <w:rsid w:val="00A75AAB"/>
    <w:rsid w:val="00A7602D"/>
    <w:rsid w:val="00A9318B"/>
    <w:rsid w:val="00AA3DE8"/>
    <w:rsid w:val="00AB12EE"/>
    <w:rsid w:val="00AD7906"/>
    <w:rsid w:val="00AF3A8D"/>
    <w:rsid w:val="00B303F1"/>
    <w:rsid w:val="00B53CB9"/>
    <w:rsid w:val="00B74281"/>
    <w:rsid w:val="00B7767F"/>
    <w:rsid w:val="00BC766A"/>
    <w:rsid w:val="00BD60DD"/>
    <w:rsid w:val="00C00A39"/>
    <w:rsid w:val="00C00C78"/>
    <w:rsid w:val="00C10C5D"/>
    <w:rsid w:val="00C153EF"/>
    <w:rsid w:val="00C2747C"/>
    <w:rsid w:val="00C4341D"/>
    <w:rsid w:val="00C47EF3"/>
    <w:rsid w:val="00C810FA"/>
    <w:rsid w:val="00C82E1D"/>
    <w:rsid w:val="00C85665"/>
    <w:rsid w:val="00C859D3"/>
    <w:rsid w:val="00C928EF"/>
    <w:rsid w:val="00CA395D"/>
    <w:rsid w:val="00CA5C0D"/>
    <w:rsid w:val="00CB7CC3"/>
    <w:rsid w:val="00CD1B97"/>
    <w:rsid w:val="00CE67A3"/>
    <w:rsid w:val="00CF2089"/>
    <w:rsid w:val="00CF5BE5"/>
    <w:rsid w:val="00CF7E3D"/>
    <w:rsid w:val="00D0753F"/>
    <w:rsid w:val="00D3668D"/>
    <w:rsid w:val="00D61D56"/>
    <w:rsid w:val="00D93215"/>
    <w:rsid w:val="00DC4F6B"/>
    <w:rsid w:val="00DF5D26"/>
    <w:rsid w:val="00E01F00"/>
    <w:rsid w:val="00E07BEE"/>
    <w:rsid w:val="00E318AA"/>
    <w:rsid w:val="00E36430"/>
    <w:rsid w:val="00E71C43"/>
    <w:rsid w:val="00E822BC"/>
    <w:rsid w:val="00E934D6"/>
    <w:rsid w:val="00EA4082"/>
    <w:rsid w:val="00EF68C3"/>
    <w:rsid w:val="00F1184F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1"/>
  </w:style>
  <w:style w:type="paragraph" w:styleId="1">
    <w:name w:val="heading 1"/>
    <w:basedOn w:val="a"/>
    <w:next w:val="a"/>
    <w:link w:val="10"/>
    <w:uiPriority w:val="9"/>
    <w:qFormat/>
    <w:rsid w:val="00B7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742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39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81"/>
  </w:style>
  <w:style w:type="paragraph" w:styleId="1">
    <w:name w:val="heading 1"/>
    <w:basedOn w:val="a"/>
    <w:next w:val="a"/>
    <w:link w:val="10"/>
    <w:uiPriority w:val="9"/>
    <w:qFormat/>
    <w:rsid w:val="00B74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742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39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11</cp:revision>
  <dcterms:created xsi:type="dcterms:W3CDTF">2020-02-06T11:38:00Z</dcterms:created>
  <dcterms:modified xsi:type="dcterms:W3CDTF">2020-08-30T17:46:00Z</dcterms:modified>
</cp:coreProperties>
</file>