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32" w:rsidRPr="00870865" w:rsidRDefault="00E800DD" w:rsidP="0087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865">
        <w:rPr>
          <w:rFonts w:ascii="Times New Roman" w:hAnsi="Times New Roman" w:cs="Times New Roman"/>
          <w:sz w:val="28"/>
          <w:szCs w:val="28"/>
        </w:rPr>
        <w:t>Эссе на тему «Моя педагогическая философия».</w:t>
      </w:r>
    </w:p>
    <w:p w:rsidR="00E800DD" w:rsidRPr="00870865" w:rsidRDefault="00E800DD" w:rsidP="0087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5">
        <w:rPr>
          <w:rFonts w:ascii="Times New Roman" w:hAnsi="Times New Roman" w:cs="Times New Roman"/>
          <w:sz w:val="28"/>
          <w:szCs w:val="28"/>
        </w:rPr>
        <w:t>В выборе моей педагогической профессии большую роль сыграла, то, что я все свое детство водилась с соседскими малышами. Я с ними играла, чему- то учила, и это мне доставляло большое удовольствие. Окончив педагогическое училище, я стала работать с детьми.</w:t>
      </w:r>
    </w:p>
    <w:p w:rsidR="00E800DD" w:rsidRPr="00870865" w:rsidRDefault="00E800DD" w:rsidP="0087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5">
        <w:rPr>
          <w:rFonts w:ascii="Times New Roman" w:hAnsi="Times New Roman" w:cs="Times New Roman"/>
          <w:sz w:val="28"/>
          <w:szCs w:val="28"/>
        </w:rPr>
        <w:t xml:space="preserve">Я была убеждена, что мастером в своём деле можно стать, получив специальное образование. Практика невольно заставила меня  усомниться. Как применить имеющиеся знания, </w:t>
      </w:r>
      <w:r w:rsidR="00E634A2" w:rsidRPr="00870865">
        <w:rPr>
          <w:rFonts w:ascii="Times New Roman" w:hAnsi="Times New Roman" w:cs="Times New Roman"/>
          <w:sz w:val="28"/>
          <w:szCs w:val="28"/>
        </w:rPr>
        <w:t xml:space="preserve">короткий жизненный опыт, </w:t>
      </w:r>
      <w:r w:rsidRPr="00870865">
        <w:rPr>
          <w:rFonts w:ascii="Times New Roman" w:hAnsi="Times New Roman" w:cs="Times New Roman"/>
          <w:sz w:val="28"/>
          <w:szCs w:val="28"/>
        </w:rPr>
        <w:t xml:space="preserve">когда ты смотришь в распахнутые глаза ребенка. Как ответить на детский вопрос? Как лучше отреагировать на его проступок? </w:t>
      </w:r>
      <w:r w:rsidR="00325891" w:rsidRPr="00870865">
        <w:rPr>
          <w:rFonts w:ascii="Times New Roman" w:hAnsi="Times New Roman" w:cs="Times New Roman"/>
          <w:sz w:val="28"/>
          <w:szCs w:val="28"/>
        </w:rPr>
        <w:t>Проработав воспитателем 20 лет, я поняла: п</w:t>
      </w:r>
      <w:r w:rsidRPr="00870865">
        <w:rPr>
          <w:rFonts w:ascii="Times New Roman" w:hAnsi="Times New Roman" w:cs="Times New Roman"/>
          <w:sz w:val="28"/>
          <w:szCs w:val="28"/>
        </w:rPr>
        <w:t>редъявить можно только себя, своё слово, свой поступок. Всё то, что ты накопишь за всю жизнь, что повидал, чему н</w:t>
      </w:r>
      <w:r w:rsidR="00E634A2" w:rsidRPr="00870865">
        <w:rPr>
          <w:rFonts w:ascii="Times New Roman" w:hAnsi="Times New Roman" w:cs="Times New Roman"/>
          <w:sz w:val="28"/>
          <w:szCs w:val="28"/>
        </w:rPr>
        <w:t xml:space="preserve">аучился и что </w:t>
      </w:r>
      <w:r w:rsidRPr="00870865">
        <w:rPr>
          <w:rFonts w:ascii="Times New Roman" w:hAnsi="Times New Roman" w:cs="Times New Roman"/>
          <w:sz w:val="28"/>
          <w:szCs w:val="28"/>
        </w:rPr>
        <w:t>готов отдать.</w:t>
      </w:r>
      <w:r w:rsidR="00E634A2" w:rsidRPr="0087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A2" w:rsidRPr="00870865" w:rsidRDefault="00E634A2" w:rsidP="0087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5">
        <w:rPr>
          <w:rFonts w:ascii="Times New Roman" w:hAnsi="Times New Roman" w:cs="Times New Roman"/>
          <w:sz w:val="28"/>
          <w:szCs w:val="28"/>
        </w:rPr>
        <w:t>«Ребенок учится тому, что видит у себя в дому» -</w:t>
      </w:r>
      <w:r w:rsidR="00325891" w:rsidRPr="00870865">
        <w:rPr>
          <w:rFonts w:ascii="Times New Roman" w:hAnsi="Times New Roman" w:cs="Times New Roman"/>
          <w:sz w:val="28"/>
          <w:szCs w:val="28"/>
        </w:rPr>
        <w:t xml:space="preserve"> </w:t>
      </w:r>
      <w:r w:rsidRPr="00870865">
        <w:rPr>
          <w:rFonts w:ascii="Times New Roman" w:hAnsi="Times New Roman" w:cs="Times New Roman"/>
          <w:sz w:val="28"/>
          <w:szCs w:val="28"/>
        </w:rPr>
        <w:t>так говорила педагог в училище, где я училась,  вспоминая слова греческого философа. Примером для детей в детском саду может быть только хороший педагог, воспитатель. Я хотела стать хорошим воспитателем, чтобы мною гордились мои родители, чтобы меня уважали и любили дети. Воспитатель –</w:t>
      </w:r>
      <w:r w:rsidR="00325891" w:rsidRPr="00870865">
        <w:rPr>
          <w:rFonts w:ascii="Times New Roman" w:hAnsi="Times New Roman" w:cs="Times New Roman"/>
          <w:sz w:val="28"/>
          <w:szCs w:val="28"/>
        </w:rPr>
        <w:t xml:space="preserve"> </w:t>
      </w:r>
      <w:r w:rsidRPr="00870865">
        <w:rPr>
          <w:rFonts w:ascii="Times New Roman" w:hAnsi="Times New Roman" w:cs="Times New Roman"/>
          <w:sz w:val="28"/>
          <w:szCs w:val="28"/>
        </w:rPr>
        <w:t>как судья, невольно оказавшийся в центре конфликта, как настоящий миротворец сглаживает противоречия, чтобы прийти к гармонии. Хороший воспитатель – это актёр, сценарист, художник. В его силах превратить любую деятельность в удовольствие. Вырастить человека в полном смысле этого слова – это значит, совершить чудо, которое совершают педагоги наших детских садов.</w:t>
      </w:r>
    </w:p>
    <w:p w:rsidR="00E634A2" w:rsidRPr="00870865" w:rsidRDefault="00E634A2" w:rsidP="0087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5">
        <w:rPr>
          <w:rFonts w:ascii="Times New Roman" w:hAnsi="Times New Roman" w:cs="Times New Roman"/>
          <w:sz w:val="28"/>
          <w:szCs w:val="28"/>
        </w:rPr>
        <w:t>Дети как губка – впитывают всё хорошее и плохое. Им не важно, что у тебя неприятности, что у тебя плохое настроение. Им важны твои глаза, твой голос, твоё сердце, твои руки. И понимаешь, что ты здесь для того, чтобы их жизнь продолжалась и была полной, чтобы они были защищены и накормлены, ощущали, что их здесь любят. А вечером за ними приходят родители.</w:t>
      </w:r>
      <w:r w:rsidR="00325891" w:rsidRPr="00870865">
        <w:rPr>
          <w:rFonts w:ascii="Times New Roman" w:hAnsi="Times New Roman" w:cs="Times New Roman"/>
          <w:sz w:val="28"/>
          <w:szCs w:val="28"/>
        </w:rPr>
        <w:t xml:space="preserve"> И я не плачу каждый день, когда их забирают домой. Я плачу один раз, когда в конце мая бывает выпускной, когда я точно знаю, </w:t>
      </w:r>
      <w:r w:rsidR="00870865" w:rsidRPr="00870865">
        <w:rPr>
          <w:rFonts w:ascii="Times New Roman" w:hAnsi="Times New Roman" w:cs="Times New Roman"/>
          <w:sz w:val="28"/>
          <w:szCs w:val="28"/>
        </w:rPr>
        <w:t xml:space="preserve">что завтра они не придут с утра, </w:t>
      </w:r>
      <w:r w:rsidR="00325891" w:rsidRPr="00870865">
        <w:rPr>
          <w:rFonts w:ascii="Times New Roman" w:hAnsi="Times New Roman" w:cs="Times New Roman"/>
          <w:sz w:val="28"/>
          <w:szCs w:val="28"/>
        </w:rPr>
        <w:t xml:space="preserve">что не увижу этих глаз, не обниму их, они больше не возьмут меня за руку. </w:t>
      </w:r>
      <w:r w:rsidR="00870865" w:rsidRPr="00870865">
        <w:rPr>
          <w:rFonts w:ascii="Times New Roman" w:hAnsi="Times New Roman" w:cs="Times New Roman"/>
          <w:sz w:val="28"/>
          <w:szCs w:val="28"/>
        </w:rPr>
        <w:t>И они уходят из детского сада, уходят в другую жизнь, но в моём сердце остаются навсегда. Кажется, что другие дети будут чужими, и я не смогу их полюбить, так, как прежних. Но, увидев распахнутые глаза, понимаешь – я нужна им, а они нужны мне. И так из года в год, из поколения в поколение.</w:t>
      </w:r>
    </w:p>
    <w:p w:rsidR="00870865" w:rsidRDefault="00870865" w:rsidP="0087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5">
        <w:rPr>
          <w:rFonts w:ascii="Times New Roman" w:hAnsi="Times New Roman" w:cs="Times New Roman"/>
          <w:sz w:val="28"/>
          <w:szCs w:val="28"/>
        </w:rPr>
        <w:t>Время быстро летит, незаметно пролетают годы. А человек постоянно учится. Учится профессии, учится дружить, мечтать, любить. Через ошибки, жизненные трудности становимся мудрее. Проходят годы, и вряд ли кто скажет, что знает всё, что он познал науки, освоил профессию в совершенстве. Сколько живёт человек – столько и учится, познаёт мир. И вот уже за плечами большой опыт работы с детьми, а ты всё учишься.</w:t>
      </w:r>
    </w:p>
    <w:p w:rsidR="003034A1" w:rsidRPr="00870865" w:rsidRDefault="003034A1" w:rsidP="00303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sectPr w:rsidR="003034A1" w:rsidRPr="00870865" w:rsidSect="00870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00DD"/>
    <w:rsid w:val="003034A1"/>
    <w:rsid w:val="00325891"/>
    <w:rsid w:val="007A7C55"/>
    <w:rsid w:val="00803C32"/>
    <w:rsid w:val="00870865"/>
    <w:rsid w:val="00E634A2"/>
    <w:rsid w:val="00E8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</dc:creator>
  <cp:keywords/>
  <dc:description/>
  <cp:lastModifiedBy>Зверь</cp:lastModifiedBy>
  <cp:revision>5</cp:revision>
  <dcterms:created xsi:type="dcterms:W3CDTF">2020-02-16T06:00:00Z</dcterms:created>
  <dcterms:modified xsi:type="dcterms:W3CDTF">2020-02-18T14:23:00Z</dcterms:modified>
</cp:coreProperties>
</file>