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B" w:rsidRPr="00797A3B" w:rsidRDefault="004B6AAB" w:rsidP="004B6AA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7A3B">
        <w:rPr>
          <w:rFonts w:ascii="Times New Roman" w:hAnsi="Times New Roman"/>
          <w:b/>
          <w:bCs/>
          <w:sz w:val="28"/>
          <w:szCs w:val="28"/>
        </w:rPr>
        <w:t>Педагогичес</w:t>
      </w:r>
      <w:r>
        <w:rPr>
          <w:rFonts w:ascii="Times New Roman" w:hAnsi="Times New Roman"/>
          <w:b/>
          <w:bCs/>
          <w:sz w:val="28"/>
          <w:szCs w:val="28"/>
        </w:rPr>
        <w:t>кое эссе «Моя педагогическая философия</w:t>
      </w:r>
      <w:r w:rsidRPr="00797A3B">
        <w:rPr>
          <w:rFonts w:ascii="Times New Roman" w:hAnsi="Times New Roman"/>
          <w:b/>
          <w:bCs/>
          <w:sz w:val="28"/>
          <w:szCs w:val="28"/>
        </w:rPr>
        <w:t>»</w:t>
      </w:r>
    </w:p>
    <w:p w:rsidR="004B6AAB" w:rsidRDefault="004B6AAB" w:rsidP="004B6AAB">
      <w:pPr>
        <w:pStyle w:val="a3"/>
        <w:spacing w:before="0" w:beforeAutospacing="0" w:after="0" w:afterAutospacing="0"/>
        <w:ind w:right="14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Рассуждение о Главном: </w:t>
      </w:r>
      <w:bookmarkStart w:id="0" w:name="_GoBack"/>
      <w:r>
        <w:rPr>
          <w:b/>
          <w:color w:val="000000"/>
          <w:sz w:val="28"/>
          <w:szCs w:val="28"/>
          <w:shd w:val="clear" w:color="auto" w:fill="FFFFFF"/>
        </w:rPr>
        <w:t>о</w:t>
      </w:r>
      <w:r w:rsidRPr="00793399">
        <w:rPr>
          <w:b/>
          <w:color w:val="000000"/>
          <w:sz w:val="28"/>
          <w:szCs w:val="28"/>
          <w:shd w:val="clear" w:color="auto" w:fill="FFFFFF"/>
        </w:rPr>
        <w:t xml:space="preserve">т железа к золоту, от простого к сложному, </w:t>
      </w:r>
    </w:p>
    <w:p w:rsidR="004B6AAB" w:rsidRPr="00793399" w:rsidRDefault="004B6AAB" w:rsidP="004B6AAB">
      <w:pPr>
        <w:pStyle w:val="a3"/>
        <w:spacing w:before="0" w:beforeAutospacing="0" w:after="0" w:afterAutospacing="0"/>
        <w:ind w:right="14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93399">
        <w:rPr>
          <w:b/>
          <w:color w:val="000000"/>
          <w:sz w:val="28"/>
          <w:szCs w:val="28"/>
          <w:shd w:val="clear" w:color="auto" w:fill="FFFFFF"/>
        </w:rPr>
        <w:t>от несовершенства к идеалу</w:t>
      </w:r>
      <w:bookmarkEnd w:id="0"/>
      <w:r w:rsidRPr="00793399"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4B6AAB" w:rsidRPr="00154CC2" w:rsidRDefault="004B6AAB" w:rsidP="004B6AAB">
      <w:pPr>
        <w:pStyle w:val="a3"/>
        <w:spacing w:before="0" w:beforeAutospacing="0" w:after="0" w:afterAutospacing="0"/>
        <w:ind w:left="147" w:right="147" w:firstLine="709"/>
        <w:jc w:val="both"/>
        <w:rPr>
          <w:sz w:val="28"/>
          <w:szCs w:val="28"/>
        </w:rPr>
      </w:pPr>
      <w:r w:rsidRPr="00ED3C35">
        <w:rPr>
          <w:color w:val="000000"/>
          <w:sz w:val="28"/>
          <w:szCs w:val="28"/>
          <w:shd w:val="clear" w:color="auto" w:fill="FFFFFF"/>
        </w:rPr>
        <w:t>Вы думали о том, как</w:t>
      </w:r>
      <w:r>
        <w:rPr>
          <w:color w:val="000000"/>
          <w:sz w:val="28"/>
          <w:szCs w:val="28"/>
          <w:shd w:val="clear" w:color="auto" w:fill="FFFFFF"/>
        </w:rPr>
        <w:t>им будет мир через пять, десять</w:t>
      </w:r>
      <w:r w:rsidRPr="00ED3C35">
        <w:rPr>
          <w:color w:val="000000"/>
          <w:sz w:val="28"/>
          <w:szCs w:val="28"/>
          <w:shd w:val="clear" w:color="auto" w:fill="FFFFFF"/>
        </w:rPr>
        <w:t xml:space="preserve">, двадцать лет? </w:t>
      </w:r>
      <w:r w:rsidRPr="00154CC2">
        <w:rPr>
          <w:color w:val="000000"/>
          <w:sz w:val="28"/>
          <w:szCs w:val="28"/>
          <w:shd w:val="clear" w:color="auto" w:fill="FFFFFF"/>
        </w:rPr>
        <w:t>Какие профессии будут востребованы?  Заметили ли Вы, 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54CC2">
        <w:rPr>
          <w:sz w:val="28"/>
          <w:szCs w:val="28"/>
        </w:rPr>
        <w:t xml:space="preserve">в современном мире все </w:t>
      </w:r>
      <w:proofErr w:type="gramStart"/>
      <w:r w:rsidRPr="00154CC2">
        <w:rPr>
          <w:sz w:val="28"/>
          <w:szCs w:val="28"/>
        </w:rPr>
        <w:t>более  значимыми</w:t>
      </w:r>
      <w:proofErr w:type="gramEnd"/>
      <w:r w:rsidRPr="00154CC2">
        <w:rPr>
          <w:sz w:val="28"/>
          <w:szCs w:val="28"/>
        </w:rPr>
        <w:t xml:space="preserve"> и востребованными становятся такие качества как  инициативность, творчество, креативность,  </w:t>
      </w:r>
      <w:proofErr w:type="spellStart"/>
      <w:r w:rsidRPr="00154CC2">
        <w:rPr>
          <w:sz w:val="28"/>
          <w:szCs w:val="28"/>
        </w:rPr>
        <w:t>коммуникативность</w:t>
      </w:r>
      <w:proofErr w:type="spellEnd"/>
      <w:r w:rsidRPr="00154CC2">
        <w:rPr>
          <w:sz w:val="28"/>
          <w:szCs w:val="28"/>
        </w:rPr>
        <w:t>, гибкость мышления.</w:t>
      </w:r>
    </w:p>
    <w:p w:rsidR="004B6AAB" w:rsidRPr="003269A7" w:rsidRDefault="004B6AAB" w:rsidP="004B6AAB">
      <w:pPr>
        <w:pStyle w:val="a3"/>
        <w:spacing w:before="0" w:beforeAutospacing="0" w:after="0" w:afterAutospacing="0"/>
        <w:ind w:left="147" w:right="147"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ED3C35">
        <w:rPr>
          <w:color w:val="000000"/>
          <w:sz w:val="28"/>
          <w:szCs w:val="28"/>
          <w:shd w:val="clear" w:color="auto" w:fill="FFFFFF"/>
        </w:rPr>
        <w:t>Я  знаю</w:t>
      </w:r>
      <w:proofErr w:type="gramEnd"/>
      <w:r w:rsidRPr="00ED3C35">
        <w:rPr>
          <w:color w:val="000000"/>
          <w:sz w:val="28"/>
          <w:szCs w:val="28"/>
          <w:shd w:val="clear" w:color="auto" w:fill="FFFFFF"/>
        </w:rPr>
        <w:t xml:space="preserve">  точно, что мир для наших детей будет не </w:t>
      </w:r>
      <w:r>
        <w:rPr>
          <w:color w:val="000000"/>
          <w:sz w:val="28"/>
          <w:szCs w:val="28"/>
          <w:shd w:val="clear" w:color="auto" w:fill="FFFFFF"/>
        </w:rPr>
        <w:t>таким, как сегодня. Мы видим</w:t>
      </w:r>
      <w:r w:rsidRPr="00ED3C35">
        <w:rPr>
          <w:color w:val="000000"/>
          <w:sz w:val="28"/>
          <w:szCs w:val="28"/>
          <w:shd w:val="clear" w:color="auto" w:fill="FFFFFF"/>
        </w:rPr>
        <w:t>, как быстро развиваются тех</w:t>
      </w:r>
      <w:r>
        <w:rPr>
          <w:color w:val="000000"/>
          <w:sz w:val="28"/>
          <w:szCs w:val="28"/>
          <w:shd w:val="clear" w:color="auto" w:fill="FFFFFF"/>
        </w:rPr>
        <w:t xml:space="preserve">нологии, рождаются новые идеи, </w:t>
      </w:r>
      <w:r w:rsidRPr="00ED3C35">
        <w:rPr>
          <w:color w:val="000000"/>
          <w:sz w:val="28"/>
          <w:szCs w:val="28"/>
          <w:shd w:val="clear" w:color="auto" w:fill="FFFFFF"/>
        </w:rPr>
        <w:t>меняются</w:t>
      </w:r>
      <w:r>
        <w:rPr>
          <w:color w:val="000000"/>
          <w:sz w:val="28"/>
          <w:szCs w:val="28"/>
          <w:shd w:val="clear" w:color="auto" w:fill="FFFFFF"/>
        </w:rPr>
        <w:t xml:space="preserve"> ориентиры и интересы поколений</w:t>
      </w:r>
      <w:r w:rsidRPr="00ED3C35">
        <w:rPr>
          <w:color w:val="000000"/>
          <w:sz w:val="28"/>
          <w:szCs w:val="28"/>
          <w:shd w:val="clear" w:color="auto" w:fill="FFFFFF"/>
        </w:rPr>
        <w:t xml:space="preserve">, потому что мир не стоит на </w:t>
      </w:r>
      <w:r>
        <w:rPr>
          <w:color w:val="000000"/>
          <w:sz w:val="28"/>
          <w:szCs w:val="28"/>
          <w:shd w:val="clear" w:color="auto" w:fill="FFFFFF"/>
        </w:rPr>
        <w:t>месте, и каждый новое поколение</w:t>
      </w:r>
      <w:r w:rsidRPr="00ED3C35">
        <w:rPr>
          <w:color w:val="000000"/>
          <w:sz w:val="28"/>
          <w:szCs w:val="28"/>
          <w:shd w:val="clear" w:color="auto" w:fill="FFFFFF"/>
        </w:rPr>
        <w:t xml:space="preserve"> отличается от предыдущего. </w:t>
      </w:r>
      <w:r>
        <w:rPr>
          <w:color w:val="000000"/>
          <w:sz w:val="28"/>
          <w:szCs w:val="28"/>
          <w:shd w:val="clear" w:color="auto" w:fill="FFFFFF"/>
        </w:rPr>
        <w:t>Чтобы шагать в ногу со временем я нахожусь в постоянном творческом поиске.</w:t>
      </w:r>
    </w:p>
    <w:p w:rsidR="004B6AAB" w:rsidRDefault="004B6AAB" w:rsidP="004B6AAB">
      <w:pPr>
        <w:pStyle w:val="a3"/>
        <w:spacing w:before="0" w:beforeAutospacing="0" w:after="0" w:afterAutospacing="0"/>
        <w:ind w:left="147" w:right="14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детском саду существует множество технологий, различных форм, приемов </w:t>
      </w:r>
      <w:proofErr w:type="gramStart"/>
      <w:r>
        <w:rPr>
          <w:sz w:val="28"/>
          <w:szCs w:val="28"/>
        </w:rPr>
        <w:t>и  способов</w:t>
      </w:r>
      <w:proofErr w:type="gramEnd"/>
      <w:r>
        <w:rPr>
          <w:sz w:val="28"/>
          <w:szCs w:val="28"/>
        </w:rPr>
        <w:t xml:space="preserve"> воспитания. Но у каждого </w:t>
      </w:r>
      <w:proofErr w:type="gramStart"/>
      <w:r>
        <w:rPr>
          <w:sz w:val="28"/>
          <w:szCs w:val="28"/>
        </w:rPr>
        <w:t>педагога  эти</w:t>
      </w:r>
      <w:proofErr w:type="gramEnd"/>
      <w:r>
        <w:rPr>
          <w:sz w:val="28"/>
          <w:szCs w:val="28"/>
        </w:rPr>
        <w:t xml:space="preserve"> технологии перерабатываются и приобретают свои черты. Я выделила в своей </w:t>
      </w:r>
      <w:proofErr w:type="gramStart"/>
      <w:r>
        <w:rPr>
          <w:sz w:val="28"/>
          <w:szCs w:val="28"/>
        </w:rPr>
        <w:t>работе  основные</w:t>
      </w:r>
      <w:proofErr w:type="gramEnd"/>
      <w:r>
        <w:rPr>
          <w:sz w:val="28"/>
          <w:szCs w:val="28"/>
        </w:rPr>
        <w:t xml:space="preserve"> точки роста моей педагогической деятельности.</w:t>
      </w:r>
    </w:p>
    <w:p w:rsidR="004B6AAB" w:rsidRDefault="004B6AAB" w:rsidP="004B6AAB">
      <w:pPr>
        <w:pStyle w:val="a3"/>
        <w:spacing w:before="0" w:beforeAutospacing="0" w:after="0" w:afterAutospacing="0"/>
        <w:ind w:left="147" w:right="14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Первая  -</w:t>
      </w:r>
      <w:proofErr w:type="gramEnd"/>
      <w:r>
        <w:rPr>
          <w:sz w:val="28"/>
          <w:szCs w:val="28"/>
        </w:rPr>
        <w:t xml:space="preserve">  </w:t>
      </w:r>
      <w:r w:rsidRPr="00ED3C35">
        <w:rPr>
          <w:sz w:val="28"/>
          <w:szCs w:val="28"/>
        </w:rPr>
        <w:t>самореализация, творческое самовыражение</w:t>
      </w:r>
      <w:r>
        <w:rPr>
          <w:sz w:val="28"/>
          <w:szCs w:val="28"/>
        </w:rPr>
        <w:t xml:space="preserve"> ребенка как личности. Н</w:t>
      </w:r>
      <w:r w:rsidRPr="00ED3C35">
        <w:rPr>
          <w:sz w:val="28"/>
          <w:szCs w:val="28"/>
        </w:rPr>
        <w:t>ельзя точно назвать момент, когда</w:t>
      </w:r>
      <w:r>
        <w:rPr>
          <w:sz w:val="28"/>
          <w:szCs w:val="28"/>
        </w:rPr>
        <w:t xml:space="preserve"> ребенок получает от взрослого</w:t>
      </w:r>
      <w:r w:rsidRPr="00ED3C35">
        <w:rPr>
          <w:sz w:val="28"/>
          <w:szCs w:val="28"/>
        </w:rPr>
        <w:t xml:space="preserve"> или из окружающего мира необходимые, а возможно даже жизненно важные знания. Поэтому я считаю нео</w:t>
      </w:r>
      <w:r>
        <w:rPr>
          <w:sz w:val="28"/>
          <w:szCs w:val="28"/>
        </w:rPr>
        <w:t>бходимо создавать условия, которые стимулируют</w:t>
      </w:r>
      <w:r w:rsidRPr="00ED3C35">
        <w:rPr>
          <w:sz w:val="28"/>
          <w:szCs w:val="28"/>
        </w:rPr>
        <w:t xml:space="preserve"> у детей любознательность, познавательную активность, исследовательскую и творческую деятельность. Счи</w:t>
      </w:r>
      <w:r>
        <w:rPr>
          <w:sz w:val="28"/>
          <w:szCs w:val="28"/>
        </w:rPr>
        <w:t xml:space="preserve">таю основной задачей - </w:t>
      </w:r>
      <w:r w:rsidRPr="00ED3C35">
        <w:rPr>
          <w:sz w:val="28"/>
          <w:szCs w:val="28"/>
        </w:rPr>
        <w:t xml:space="preserve"> вызвать у детей желание находить интересный вид занятий, увлеченно им заниматься, доводить начатое дело до конца. </w:t>
      </w:r>
    </w:p>
    <w:p w:rsidR="004B6AAB" w:rsidRDefault="004B6AAB" w:rsidP="004B6AAB">
      <w:pPr>
        <w:spacing w:line="240" w:lineRule="auto"/>
        <w:ind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Вторая -   единство</w:t>
      </w:r>
      <w:r w:rsidRPr="00ED3C35">
        <w:rPr>
          <w:rFonts w:ascii="Times New Roman" w:hAnsi="Times New Roman"/>
          <w:sz w:val="28"/>
          <w:szCs w:val="28"/>
        </w:rPr>
        <w:t xml:space="preserve"> воспитания и изучения личности ребенка.  Именно изучение – педагогическое и психологическое – исходная точка моей педагогической деятельности. Я тесно связываю умственное развитие с развитием чувств. Считаю, что нравственное чувство – барометр самосовершенствования человека. Поэтому обращаю внимание детей на положительное примеры поведения, образцы высших человеческих побуждений, помогаю достигнуть успеха в построении себя как личности. И самое важное в них гуманность и высокая ответственность маленького человека на большом и трудном пути.</w:t>
      </w:r>
    </w:p>
    <w:p w:rsidR="004B6AAB" w:rsidRPr="00ED3C35" w:rsidRDefault="004B6AAB" w:rsidP="004B6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Третья-   </w:t>
      </w:r>
      <w:r w:rsidRPr="00ED3C35">
        <w:rPr>
          <w:rFonts w:ascii="Times New Roman" w:hAnsi="Times New Roman"/>
          <w:sz w:val="28"/>
          <w:szCs w:val="28"/>
        </w:rPr>
        <w:t xml:space="preserve">игра </w:t>
      </w:r>
      <w:proofErr w:type="gramStart"/>
      <w:r w:rsidRPr="00ED3C35">
        <w:rPr>
          <w:rFonts w:ascii="Times New Roman" w:hAnsi="Times New Roman"/>
          <w:sz w:val="28"/>
          <w:szCs w:val="28"/>
        </w:rPr>
        <w:t>как  форма</w:t>
      </w:r>
      <w:proofErr w:type="gramEnd"/>
      <w:r w:rsidRPr="00ED3C35">
        <w:rPr>
          <w:rFonts w:ascii="Times New Roman" w:hAnsi="Times New Roman"/>
          <w:sz w:val="28"/>
          <w:szCs w:val="28"/>
        </w:rPr>
        <w:t xml:space="preserve"> деятельности ребенка. Именно она способствует гармоничному развитию у него психических процессов, личностных черт, интеллекта. Бесспорно, игровая деятельность является ведущей для дошкольников. Убеждена, что усвоение и закрепление сложнейшего логопедического материала происходит легче и прочнее в условиях различных игровых ситуаций. Игра захватывает ребенка целиком, побуждает его к творчеству. Игра затрагивает фантазию и воображение ребенка, отвлек</w:t>
      </w:r>
      <w:r>
        <w:rPr>
          <w:rFonts w:ascii="Times New Roman" w:hAnsi="Times New Roman"/>
          <w:sz w:val="28"/>
          <w:szCs w:val="28"/>
        </w:rPr>
        <w:t>ает внимание от речевого нарушения</w:t>
      </w:r>
      <w:r w:rsidRPr="00ED3C35">
        <w:rPr>
          <w:rFonts w:ascii="Times New Roman" w:hAnsi="Times New Roman"/>
          <w:sz w:val="28"/>
          <w:szCs w:val="28"/>
        </w:rPr>
        <w:t xml:space="preserve">, побуждает его к свободному общению. А общение с   детьми </w:t>
      </w:r>
      <w:proofErr w:type="gramStart"/>
      <w:r>
        <w:rPr>
          <w:rFonts w:ascii="Times New Roman" w:hAnsi="Times New Roman"/>
          <w:sz w:val="28"/>
          <w:szCs w:val="28"/>
        </w:rPr>
        <w:t xml:space="preserve">я </w:t>
      </w:r>
      <w:r w:rsidRPr="00ED3C35">
        <w:rPr>
          <w:rFonts w:ascii="Times New Roman" w:hAnsi="Times New Roman"/>
          <w:sz w:val="28"/>
          <w:szCs w:val="28"/>
        </w:rPr>
        <w:t xml:space="preserve"> начинаю</w:t>
      </w:r>
      <w:proofErr w:type="gramEnd"/>
      <w:r w:rsidRPr="00ED3C35">
        <w:rPr>
          <w:rFonts w:ascii="Times New Roman" w:hAnsi="Times New Roman"/>
          <w:sz w:val="28"/>
          <w:szCs w:val="28"/>
        </w:rPr>
        <w:t xml:space="preserve"> с улыбки. Улыбка – это мое приветствие, мое первое обращение к детям. Теплая и радужная встреча с ними дает почувствовать каждому, что он ожидаем и любим. Детская душа желает приобщиться к чуду. Моя же роль – помогать детям, обнаруживать чудеса в каждой непосредственной деятельности. И мы их находим – в стихах на литературных праздниках, в тончайших оттенках </w:t>
      </w:r>
      <w:proofErr w:type="gramStart"/>
      <w:r w:rsidRPr="00ED3C35">
        <w:rPr>
          <w:rFonts w:ascii="Times New Roman" w:hAnsi="Times New Roman"/>
          <w:sz w:val="28"/>
          <w:szCs w:val="28"/>
        </w:rPr>
        <w:t>слова  во</w:t>
      </w:r>
      <w:proofErr w:type="gramEnd"/>
      <w:r w:rsidRPr="00ED3C35">
        <w:rPr>
          <w:rFonts w:ascii="Times New Roman" w:hAnsi="Times New Roman"/>
          <w:sz w:val="28"/>
          <w:szCs w:val="28"/>
        </w:rPr>
        <w:t xml:space="preserve"> время развивающей  игры, в занимательных упражнениях, в богатстве природы на экскурсиях по любимым уголкам  в разное время года. </w:t>
      </w:r>
      <w:proofErr w:type="gramStart"/>
      <w:r w:rsidRPr="00ED3C35">
        <w:rPr>
          <w:rFonts w:ascii="Times New Roman" w:hAnsi="Times New Roman"/>
          <w:sz w:val="28"/>
          <w:szCs w:val="28"/>
        </w:rPr>
        <w:t>Дети  понимают</w:t>
      </w:r>
      <w:proofErr w:type="gramEnd"/>
      <w:r w:rsidRPr="00ED3C35">
        <w:rPr>
          <w:rFonts w:ascii="Times New Roman" w:hAnsi="Times New Roman"/>
          <w:sz w:val="28"/>
          <w:szCs w:val="28"/>
        </w:rPr>
        <w:t xml:space="preserve"> и ощущают больше, чем кажется нам на первый взгляд. Они заслуживают уважения, доверия и </w:t>
      </w:r>
      <w:r w:rsidRPr="00ED3C35">
        <w:rPr>
          <w:rFonts w:ascii="Times New Roman" w:hAnsi="Times New Roman"/>
          <w:sz w:val="28"/>
          <w:szCs w:val="28"/>
        </w:rPr>
        <w:lastRenderedPageBreak/>
        <w:t xml:space="preserve">дружеского отношения; перед ними невозможно замаскироваться, </w:t>
      </w:r>
      <w:proofErr w:type="gramStart"/>
      <w:r w:rsidRPr="00ED3C35">
        <w:rPr>
          <w:rFonts w:ascii="Times New Roman" w:hAnsi="Times New Roman"/>
          <w:sz w:val="28"/>
          <w:szCs w:val="28"/>
        </w:rPr>
        <w:t>только  искренность</w:t>
      </w:r>
      <w:proofErr w:type="gramEnd"/>
      <w:r w:rsidRPr="00ED3C35">
        <w:rPr>
          <w:rFonts w:ascii="Times New Roman" w:hAnsi="Times New Roman"/>
          <w:sz w:val="28"/>
          <w:szCs w:val="28"/>
        </w:rPr>
        <w:t xml:space="preserve"> в каждый момент общения и кропотливый труд помогает продолжить тропинку к их душам.</w:t>
      </w:r>
    </w:p>
    <w:p w:rsidR="004B6AAB" w:rsidRPr="00F32D09" w:rsidRDefault="004B6AAB" w:rsidP="004B6AAB">
      <w:pPr>
        <w:pStyle w:val="a3"/>
        <w:spacing w:before="0" w:beforeAutospacing="0" w:after="0" w:afterAutospacing="0"/>
        <w:ind w:left="147" w:right="147" w:firstLine="709"/>
        <w:jc w:val="both"/>
        <w:rPr>
          <w:bCs/>
          <w:sz w:val="28"/>
          <w:szCs w:val="28"/>
        </w:rPr>
      </w:pPr>
      <w:r w:rsidRPr="00ED3C35">
        <w:rPr>
          <w:rStyle w:val="a4"/>
          <w:b w:val="0"/>
          <w:sz w:val="28"/>
          <w:szCs w:val="28"/>
        </w:rPr>
        <w:t>Я выбрала профе</w:t>
      </w:r>
      <w:r>
        <w:rPr>
          <w:rStyle w:val="a4"/>
          <w:b w:val="0"/>
          <w:sz w:val="28"/>
          <w:szCs w:val="28"/>
        </w:rPr>
        <w:t>ссию педагога именно потому,</w:t>
      </w:r>
      <w:r w:rsidRPr="00ED3C35">
        <w:rPr>
          <w:rStyle w:val="a4"/>
          <w:b w:val="0"/>
          <w:sz w:val="28"/>
          <w:szCs w:val="28"/>
        </w:rPr>
        <w:t xml:space="preserve"> во мне это заложено, это мое естественное состояние, в котором мне комфортно. Жизнь интересна для меня от и до, и я не хочу упускать не единой возможности! </w:t>
      </w:r>
      <w:proofErr w:type="gramStart"/>
      <w:r w:rsidRPr="00ED3C35">
        <w:rPr>
          <w:rStyle w:val="a4"/>
          <w:b w:val="0"/>
          <w:sz w:val="28"/>
          <w:szCs w:val="28"/>
        </w:rPr>
        <w:t>Деятельность  должна</w:t>
      </w:r>
      <w:proofErr w:type="gramEnd"/>
      <w:r w:rsidRPr="00ED3C35">
        <w:rPr>
          <w:rStyle w:val="a4"/>
          <w:b w:val="0"/>
          <w:sz w:val="28"/>
          <w:szCs w:val="28"/>
        </w:rPr>
        <w:t xml:space="preserve">  увлекать меня, исходить из души моей!</w:t>
      </w:r>
    </w:p>
    <w:p w:rsidR="004B6AAB" w:rsidRPr="00ED3C35" w:rsidRDefault="004B6AAB" w:rsidP="004B6AAB">
      <w:pPr>
        <w:pStyle w:val="a3"/>
        <w:spacing w:before="0" w:beforeAutospacing="0" w:after="0" w:afterAutospacing="0"/>
        <w:ind w:left="147" w:right="147" w:firstLine="709"/>
        <w:jc w:val="both"/>
        <w:rPr>
          <w:sz w:val="28"/>
          <w:szCs w:val="28"/>
        </w:rPr>
      </w:pPr>
      <w:r w:rsidRPr="00ED3C35">
        <w:rPr>
          <w:sz w:val="28"/>
          <w:szCs w:val="28"/>
        </w:rPr>
        <w:t>Мой педагогический опыт не так велик, но я</w:t>
      </w:r>
      <w:r>
        <w:rPr>
          <w:sz w:val="28"/>
          <w:szCs w:val="28"/>
        </w:rPr>
        <w:t xml:space="preserve"> убеждена в том, </w:t>
      </w:r>
      <w:proofErr w:type="gramStart"/>
      <w:r>
        <w:rPr>
          <w:sz w:val="28"/>
          <w:szCs w:val="28"/>
        </w:rPr>
        <w:t>что</w:t>
      </w:r>
      <w:r w:rsidRPr="00ED3C35">
        <w:rPr>
          <w:sz w:val="28"/>
          <w:szCs w:val="28"/>
        </w:rPr>
        <w:t xml:space="preserve">  педагог</w:t>
      </w:r>
      <w:proofErr w:type="gramEnd"/>
      <w:r w:rsidRPr="00ED3C3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</w:t>
      </w:r>
      <w:r w:rsidRPr="00ED3C35">
        <w:rPr>
          <w:sz w:val="28"/>
          <w:szCs w:val="28"/>
        </w:rPr>
        <w:t xml:space="preserve"> универсал, умеющий работать творчески. В зависимости от обстоятельств, ему приходиться выступать в разных ролях: товарищ по игре, близкий человек, который все поймет и поможет в трудный момент, друг и авторитет, которого дети любят, уважают, слушаются, но не бояться.</w:t>
      </w:r>
    </w:p>
    <w:p w:rsidR="004B6AAB" w:rsidRDefault="004B6AAB" w:rsidP="004B6AAB">
      <w:pPr>
        <w:pStyle w:val="a3"/>
        <w:spacing w:before="0" w:beforeAutospacing="0" w:after="0" w:afterAutospacing="0"/>
        <w:ind w:left="147" w:right="147" w:firstLine="709"/>
        <w:jc w:val="both"/>
        <w:rPr>
          <w:sz w:val="28"/>
          <w:szCs w:val="28"/>
        </w:rPr>
      </w:pPr>
      <w:r w:rsidRPr="00ED3C35">
        <w:rPr>
          <w:sz w:val="28"/>
          <w:szCs w:val="28"/>
        </w:rPr>
        <w:t xml:space="preserve">Так в чем же моя педагогическая философия? </w:t>
      </w:r>
    </w:p>
    <w:p w:rsidR="004B6AAB" w:rsidRDefault="004B6AAB" w:rsidP="004B6AAB">
      <w:pPr>
        <w:pStyle w:val="a3"/>
        <w:spacing w:before="0" w:beforeAutospacing="0" w:after="0" w:afterAutospacing="0"/>
        <w:ind w:left="147" w:right="147" w:firstLine="709"/>
        <w:jc w:val="both"/>
        <w:rPr>
          <w:sz w:val="28"/>
          <w:szCs w:val="28"/>
        </w:rPr>
        <w:sectPr w:rsidR="004B6AAB" w:rsidSect="004150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В любови</w:t>
      </w:r>
      <w:r w:rsidRPr="00ED3C35">
        <w:rPr>
          <w:sz w:val="28"/>
          <w:szCs w:val="28"/>
        </w:rPr>
        <w:t xml:space="preserve"> к детям и творчески</w:t>
      </w:r>
      <w:r>
        <w:rPr>
          <w:sz w:val="28"/>
          <w:szCs w:val="28"/>
        </w:rPr>
        <w:t xml:space="preserve">й подход к своей </w:t>
      </w:r>
      <w:proofErr w:type="gramStart"/>
      <w:r>
        <w:rPr>
          <w:sz w:val="28"/>
          <w:szCs w:val="28"/>
        </w:rPr>
        <w:t xml:space="preserve">работе. </w:t>
      </w:r>
      <w:r w:rsidRPr="00ED3C35">
        <w:rPr>
          <w:sz w:val="28"/>
          <w:szCs w:val="28"/>
        </w:rPr>
        <w:t xml:space="preserve"> </w:t>
      </w:r>
      <w:proofErr w:type="gramEnd"/>
    </w:p>
    <w:p w:rsidR="004B4B1A" w:rsidRDefault="004B4B1A"/>
    <w:sectPr w:rsidR="004B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CA"/>
    <w:rsid w:val="004B4B1A"/>
    <w:rsid w:val="004B6AAB"/>
    <w:rsid w:val="00C6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8C14-50A7-471D-A29E-037986C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B6AAB"/>
    <w:rPr>
      <w:b/>
      <w:bCs/>
    </w:rPr>
  </w:style>
  <w:style w:type="paragraph" w:customStyle="1" w:styleId="a5">
    <w:name w:val="Знак"/>
    <w:basedOn w:val="a"/>
    <w:rsid w:val="004B6A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2017-09-13T07:03:00Z</dcterms:created>
  <dcterms:modified xsi:type="dcterms:W3CDTF">2017-09-13T07:06:00Z</dcterms:modified>
</cp:coreProperties>
</file>